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e682f27aa44a77" /></Relationships>
</file>

<file path=word/document.xml><?xml version="1.0" encoding="utf-8"?>
<w:document xmlns:r="http://schemas.openxmlformats.org/officeDocument/2006/relationships" xmlns:w="http://schemas.openxmlformats.org/wordprocessingml/2006/main">
  <w:body>
    <w:p>
      <w:pPr>
        <w:pStyle w:val="Title"/>
      </w:pPr>
      <w:r>
        <w:t>Person—information provided on rights and responsibilities, yes/no/don't know/not needed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provided on rights and responsibilities, yes/no/don't know/not needed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provided on rights and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e72915f4dd4adb">
              <w:r>
                <w:rPr>
                  <w:rStyle w:val="Hyperlink"/>
                  <w:color w:val="244061"/>
                </w:rPr>
                <w:t xml:space="preserve">Health!</w:t>
              </w:r>
            </w:hyperlink>
            <w:r>
              <w:rPr>
                <w:rStyle w:val="row-content"/>
                <w:color w:val="244061"/>
              </w:rPr>
              <w:t xml:space="preserve">, Qualified 16/03/2022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provided with information on rights and responsibilities, as represented by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cc7f94a5354857">
              <w:r>
                <w:rPr>
                  <w:rStyle w:val="Hyperlink"/>
                </w:rPr>
                <w:t xml:space="preserve">Person—information provided on rights and responsibilities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bfa8897b464ee6">
              <w:r>
                <w:rPr>
                  <w:rStyle w:val="Hyperlink"/>
                </w:rPr>
                <w:t xml:space="preserve">Yes/no/don't know/not needed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e908528aa74cba">
              <w:r>
                <w:rPr>
                  <w:rStyle w:val="Hyperlink"/>
                </w:rPr>
                <w:t xml:space="preserve">Mental Health Carer Experience of Service NBEDS</w:t>
              </w:r>
            </w:hyperlink>
          </w:p>
          <w:p>
            <w:pPr>
              <w:pStyle w:val="registration-status"/>
              <w:spacing w:before="0" w:after="0"/>
            </w:pPr>
            <w:hyperlink w:history="true" r:id="R61b1052e285444df">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17 of the Mental Health Carer Experience Survey. The full question is: As a carer with a family member, partner or friend who had contact with this mental health service in the last three months, have you been given the following?</w:t>
            </w:r>
          </w:p>
          <w:p>
            <w:r>
              <w:rPr>
                <w:rStyle w:val="row-content"/>
              </w:rPr>
              <w:t xml:space="preserve">17. A brochure or other material about your rights and responsibilities.</w:t>
            </w:r>
          </w:p>
          <w:p>
            <w:r>
              <w:br/>
            </w:r>
            <w:r>
              <w:br/>
            </w:r>
          </w:p>
        </w:tc>
      </w:tr>
    </w:tbl>
    <w:p/>
    <w:tbl>
      <w:tblPr>
        <w:tblStyle w:val="TableGrid"/>
        <w:tblW w:w="0" w:type="auto"/>
      </w:tblPr>
    </w:tbl>
    <w:p>
      <w:r>
        <w:br/>
      </w:r>
    </w:p>
    <w:sectPr>
      <w:footerReference xmlns:r="http://schemas.openxmlformats.org/officeDocument/2006/relationships" w:type="default" r:id="R073bb3e7b7be43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0e7972672740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bb3e7b7be43af" /><Relationship Type="http://schemas.openxmlformats.org/officeDocument/2006/relationships/header" Target="/word/header1.xml" Id="Rd89c4f7701ad4bcb" /><Relationship Type="http://schemas.openxmlformats.org/officeDocument/2006/relationships/settings" Target="/word/settings.xml" Id="R4e8601f664f24838" /><Relationship Type="http://schemas.openxmlformats.org/officeDocument/2006/relationships/styles" Target="/word/styles.xml" Id="R81d50b9b0dc84b7e" /><Relationship Type="http://schemas.openxmlformats.org/officeDocument/2006/relationships/hyperlink" Target="https://meteor-uat.aihw.gov.au/RegistrationAuthority/14" TargetMode="External" Id="Rbfe72915f4dd4adb" /><Relationship Type="http://schemas.openxmlformats.org/officeDocument/2006/relationships/hyperlink" Target="https://meteor-uat.aihw.gov.au/content/751590" TargetMode="External" Id="Ra9cc7f94a5354857" /><Relationship Type="http://schemas.openxmlformats.org/officeDocument/2006/relationships/hyperlink" Target="https://meteor-uat.aihw.gov.au/content/745323" TargetMode="External" Id="R2ebfa8897b464ee6" /><Relationship Type="http://schemas.openxmlformats.org/officeDocument/2006/relationships/hyperlink" Target="https://meteor-uat.aihw.gov.au/content/745391" TargetMode="External" Id="R55e908528aa74cba" /><Relationship Type="http://schemas.openxmlformats.org/officeDocument/2006/relationships/hyperlink" Target="https://meteor-uat.aihw.gov.au/RegistrationAuthority/14" TargetMode="External" Id="R61b1052e285444df" /></Relationships>
</file>

<file path=word/_rels/header1.xml.rels>&#65279;<?xml version="1.0" encoding="utf-8"?><Relationships xmlns="http://schemas.openxmlformats.org/package/2006/relationships"><Relationship Type="http://schemas.openxmlformats.org/officeDocument/2006/relationships/image" Target="/media/image.png" Id="R530e797267274098" /></Relationships>
</file>