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298e282b234c2f" /></Relationships>
</file>

<file path=word/document.xml><?xml version="1.0" encoding="utf-8"?>
<w:document xmlns:r="http://schemas.openxmlformats.org/officeDocument/2006/relationships" xmlns:w="http://schemas.openxmlformats.org/wordprocessingml/2006/main">
  <w:body>
    <w:p>
      <w:pPr>
        <w:pStyle w:val="Title"/>
      </w:pPr>
      <w:r>
        <w:t>Person—explanation of any legal issues, 6 point frequency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Person—explanation of any legal issues, 6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Explanation of any legal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751386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3e6b7942fc432d">
              <w:r>
                <w:rPr>
                  <w:rStyle w:val="Hyperlink"/>
                  <w:color w:val="244061"/>
                </w:rPr>
                <w:t xml:space="preserve">Health!</w:t>
              </w:r>
            </w:hyperlink>
            <w:r>
              <w:rPr>
                <w:rStyle w:val="row-content"/>
                <w:color w:val="244061"/>
              </w:rPr>
              <w:t xml:space="preserve">, Qualified 16/03/2022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how often a person was provided with an explanation of pertinent legal issues,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7ba7c4c9bfd463d">
              <w:r>
                <w:rPr>
                  <w:rStyle w:val="Hyperlink"/>
                </w:rPr>
                <w:t xml:space="preserve">Person—explanation of any legal issues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09b30b623034849">
              <w:r>
                <w:rPr>
                  <w:rStyle w:val="Hyperlink"/>
                </w:rPr>
                <w:t xml:space="preserve">6 point frequency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Not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8f5fa17b72d4f24">
              <w:r>
                <w:rPr>
                  <w:rStyle w:val="Hyperlink"/>
                </w:rPr>
                <w:t xml:space="preserve">Mental Health Carer Experience of Service NBEDS</w:t>
              </w:r>
            </w:hyperlink>
          </w:p>
          <w:p>
            <w:pPr>
              <w:pStyle w:val="registration-status"/>
              <w:spacing w:before="0" w:after="0"/>
            </w:pPr>
            <w:hyperlink w:history="true" r:id="Rfafd8e5d79c542dc">
              <w:r>
                <w:rPr>
                  <w:rStyle w:val="Hyperlink"/>
                  <w:color w:val="244061"/>
                </w:rPr>
                <w:t xml:space="preserve">Health!</w:t>
              </w:r>
            </w:hyperlink>
            <w:r>
              <w:rPr>
                <w:rStyle w:val="row-content"/>
                <w:color w:val="244061"/>
              </w:rPr>
              <w:t xml:space="preserve">, Qualified 16/03/2022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question 2 of the Mental Health Carer Experience Survey. The full question is: As a carer with a family member, partner or friend who had contact with this mental health service in the last three months, how often did the following occur?</w:t>
            </w:r>
          </w:p>
          <w:p>
            <w:r>
              <w:rPr>
                <w:rStyle w:val="row-content"/>
              </w:rPr>
              <w:t xml:space="preserve">2. You were given an explanation of any legal issues that might affect your family member, partner or friend.</w:t>
            </w:r>
          </w:p>
          <w:p>
            <w:r>
              <w:br/>
            </w:r>
            <w:r>
              <w:br/>
            </w:r>
          </w:p>
        </w:tc>
      </w:tr>
    </w:tbl>
    <w:p/>
    <w:tbl>
      <w:tblPr>
        <w:tblStyle w:val="TableGrid"/>
        <w:tblW w:w="0" w:type="auto"/>
      </w:tblPr>
    </w:tbl>
    <w:p>
      <w:r>
        <w:br/>
      </w:r>
    </w:p>
    <w:sectPr>
      <w:footerReference xmlns:r="http://schemas.openxmlformats.org/officeDocument/2006/relationships" w:type="default" r:id="R4b5f30aca8c04a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751386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f715f854b941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5f30aca8c04aa4" /><Relationship Type="http://schemas.openxmlformats.org/officeDocument/2006/relationships/header" Target="/word/header1.xml" Id="R8ac6dd91ef1b41a0" /><Relationship Type="http://schemas.openxmlformats.org/officeDocument/2006/relationships/settings" Target="/word/settings.xml" Id="Rde52643f616242bb" /><Relationship Type="http://schemas.openxmlformats.org/officeDocument/2006/relationships/styles" Target="/word/styles.xml" Id="Rcd75d08019eb4257" /><Relationship Type="http://schemas.openxmlformats.org/officeDocument/2006/relationships/hyperlink" Target="https://meteor-uat.aihw.gov.au/RegistrationAuthority/14" TargetMode="External" Id="Raa3e6b7942fc432d" /><Relationship Type="http://schemas.openxmlformats.org/officeDocument/2006/relationships/hyperlink" Target="https://meteor-uat.aihw.gov.au/content/751384" TargetMode="External" Id="R27ba7c4c9bfd463d" /><Relationship Type="http://schemas.openxmlformats.org/officeDocument/2006/relationships/hyperlink" Target="https://meteor-uat.aihw.gov.au/content/745316" TargetMode="External" Id="Ra09b30b623034849" /><Relationship Type="http://schemas.openxmlformats.org/officeDocument/2006/relationships/hyperlink" Target="https://meteor-uat.aihw.gov.au/content/745391" TargetMode="External" Id="R98f5fa17b72d4f24" /><Relationship Type="http://schemas.openxmlformats.org/officeDocument/2006/relationships/hyperlink" Target="https://meteor-uat.aihw.gov.au/RegistrationAuthority/14" TargetMode="External" Id="Rfafd8e5d79c542dc" /></Relationships>
</file>

<file path=word/_rels/header1.xml.rels>&#65279;<?xml version="1.0" encoding="utf-8"?><Relationships xmlns="http://schemas.openxmlformats.org/package/2006/relationships"><Relationship Type="http://schemas.openxmlformats.org/officeDocument/2006/relationships/image" Target="/media/image.png" Id="Ra4f715f854b9415a" /></Relationships>
</file>