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99e1be0da74a89" /></Relationships>
</file>

<file path=word/document.xml><?xml version="1.0" encoding="utf-8"?>
<w:document xmlns:r="http://schemas.openxmlformats.org/officeDocument/2006/relationships" xmlns:w="http://schemas.openxmlformats.org/wordprocessingml/2006/main">
  <w:body>
    <w:p>
      <w:pPr>
        <w:pStyle w:val="Title"/>
      </w:pPr>
      <w:r>
        <w:t>Admitted patient care admission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admission related data elements (TDLU)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09961faf2174f73">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1c7cd5509324415">
                    <w:r>
                      <w:rPr>
                        <w:rStyle w:val="Hyperlink"/>
                      </w:rPr>
                      <w:t xml:space="preserve">Admission month and year</w:t>
                    </w:r>
                  </w:hyperlink>
                </w:p>
              </w:tc>
              <w:tc>
                <w:tcPr>
                  <w:vAlign w:val="top"/>
                </w:tcPr>
                <w:p>
                  <w:r>
                    <w:t xml:space="preserve">743738</w:t>
                  </w:r>
                </w:p>
              </w:tc>
              <w:tc>
                <w:tcPr>
                  <w:vAlign w:val="top"/>
                </w:tcPr>
                <w:p>
                  <w:r>
                    <w:t xml:space="preserve">Date/Time
[6]</w:t>
                  </w:r>
                </w:p>
              </w:tc>
              <w:tc>
                <w:tcPr>
                  <w:vAlign w:val="top"/>
                </w:tcPr>
                <w:p>
                  <w:r>
                    <w:t xml:space="preserve">MMYYYY</w:t>
                  </w:r>
                  <w:r>
                    <w:br/>
                  </w:r>
                  <w:r>
                    <w:t xml:space="preserve">The month of a particular year.</w:t>
                  </w:r>
                </w:p>
              </w:tc>
            </w:tr>
            <w:tr>
              <w:trPr/>
              <w:tc>
                <w:tcPr>
                  <w:tcMar>
                    <w:right w:w="29" w:type="dxa"/>
                  </w:tcMar>
                  <w:vAlign w:val="top"/>
                </w:tcPr>
                <w:p>
                  <w:pPr>
                    <w:keepNext/>
                    <w:jc w:val="center"/>
                  </w:pPr>
                  <w:r>
                    <w:t xml:space="preserve">-</w:t>
                  </w:r>
                </w:p>
              </w:tc>
              <w:tc>
                <w:tcPr>
                  <w:tcMar/>
                  <w:vAlign w:val="top"/>
                </w:tcPr>
                <w:p>
                  <w:hyperlink w:history="true" r:id="R5675e5d788ce434a">
                    <w:r>
                      <w:rPr>
                        <w:rStyle w:val="Hyperlink"/>
                      </w:rPr>
                      <w:t xml:space="preserve">Admission year</w:t>
                    </w:r>
                  </w:hyperlink>
                </w:p>
              </w:tc>
              <w:tc>
                <w:tcPr>
                  <w:vAlign w:val="top"/>
                </w:tcPr>
                <w:p>
                  <w:r>
                    <w:t xml:space="preserve">743736</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r>
              <w:trPr/>
              <w:tc>
                <w:tcPr>
                  <w:tcMar>
                    <w:right w:w="29" w:type="dxa"/>
                  </w:tcMar>
                  <w:vAlign w:val="top"/>
                </w:tcPr>
                <w:p>
                  <w:pPr>
                    <w:keepNext/>
                    <w:jc w:val="center"/>
                  </w:pPr>
                  <w:r>
                    <w:t xml:space="preserve">-</w:t>
                  </w:r>
                </w:p>
              </w:tc>
              <w:tc>
                <w:tcPr>
                  <w:tcMar/>
                  <w:vAlign w:val="top"/>
                </w:tcPr>
                <w:p>
                  <w:hyperlink w:history="true" r:id="R284b89c4ea3b4d2a">
                    <w:r>
                      <w:rPr>
                        <w:rStyle w:val="Hyperlink"/>
                      </w:rPr>
                      <w:t xml:space="preserve">Admission source</w:t>
                    </w:r>
                  </w:hyperlink>
                </w:p>
              </w:tc>
              <w:tc>
                <w:tcPr>
                  <w:vAlign w:val="top"/>
                </w:tcPr>
                <w:p>
                  <w:r>
                    <w:t xml:space="preserve">431562</w:t>
                  </w:r>
                </w:p>
              </w:tc>
              <w:tc>
                <w:tcPr>
                  <w:vAlign w:val="top"/>
                </w:tcPr>
                <w:p>
                  <w:r>
                    <w:t xml:space="preserve">String
[10]</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ACF </w:t>
                        </w:r>
                      </w:p>
                    </w:tc>
                    <w:tc>
                      <w:tcPr>
                        <w:tcBorders>
                          <w:top w:val="none" w:color="000000" w:sz="0"/>
                          <w:left w:val="none" w:color="000000" w:sz="0"/>
                          <w:bottom w:val="none" w:color="000000" w:sz="0"/>
                          <w:right w:val="none" w:color="000000" w:sz="0"/>
                        </w:tcBorders>
                        <w:tcMar/>
                        <w:vAlign w:val="top"/>
                      </w:tcPr>
                      <w:p>
                        <w:r>
                          <w:t xml:space="preserve">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CCA </w:t>
                        </w:r>
                      </w:p>
                    </w:tc>
                    <w:tc>
                      <w:tcPr>
                        <w:tcBorders>
                          <w:top w:val="none" w:color="000000" w:sz="0"/>
                          <w:left w:val="none" w:color="000000" w:sz="0"/>
                          <w:bottom w:val="none" w:color="000000" w:sz="0"/>
                          <w:right w:val="none" w:color="000000" w:sz="0"/>
                        </w:tcBorders>
                        <w:tcMar/>
                        <w:vAlign w:val="top"/>
                      </w:tcPr>
                      <w:p>
                        <w:r>
                          <w:t xml:space="preserve">Contracted care admission</w:t>
                        </w:r>
                      </w:p>
                    </w:tc>
                  </w:tr>
                  <w:tr>
                    <w:trPr/>
                    <w:tc>
                      <w:tcPr>
                        <w:tcW w:w="1000" w:type="pct"/>
                        <w:tcBorders>
                          <w:top w:val="none" w:color="000000" w:sz="0"/>
                          <w:left w:val="none" w:color="000000" w:sz="0"/>
                          <w:bottom w:val="none" w:color="000000" w:sz="0"/>
                          <w:right w:val="none" w:color="000000" w:sz="0"/>
                        </w:tcBorders>
                        <w:tcMar/>
                        <w:vAlign w:val="top"/>
                      </w:tcPr>
                      <w:p>
                        <w:r>
                          <w:t xml:space="preserve">COM </w:t>
                        </w:r>
                      </w:p>
                    </w:tc>
                    <w:tc>
                      <w:tcPr>
                        <w:tcBorders>
                          <w:top w:val="none" w:color="000000" w:sz="0"/>
                          <w:left w:val="none" w:color="000000" w:sz="0"/>
                          <w:bottom w:val="none" w:color="000000" w:sz="0"/>
                          <w:right w:val="none" w:color="000000" w:sz="0"/>
                        </w:tcBorders>
                        <w:tcMar/>
                        <w:vAlign w:val="top"/>
                      </w:tcPr>
                      <w:p>
                        <w:r>
                          <w:t xml:space="preserve">Community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CS </w:t>
                        </w:r>
                      </w:p>
                    </w:tc>
                    <w:tc>
                      <w:tcPr>
                        <w:tcBorders>
                          <w:top w:val="none" w:color="000000" w:sz="0"/>
                          <w:left w:val="none" w:color="000000" w:sz="0"/>
                          <w:bottom w:val="none" w:color="000000" w:sz="0"/>
                          <w:right w:val="none" w:color="000000" w:sz="0"/>
                        </w:tcBorders>
                        <w:tcMar/>
                        <w:vAlign w:val="top"/>
                      </w:tcPr>
                      <w:p>
                        <w:r>
                          <w:t xml:space="preserve">Correctional services</w:t>
                        </w:r>
                      </w:p>
                    </w:tc>
                  </w:tr>
                  <w:tr>
                    <w:trPr/>
                    <w:tc>
                      <w:tcPr>
                        <w:tcW w:w="1000" w:type="pct"/>
                        <w:tcBorders>
                          <w:top w:val="none" w:color="000000" w:sz="0"/>
                          <w:left w:val="none" w:color="000000" w:sz="0"/>
                          <w:bottom w:val="none" w:color="000000" w:sz="0"/>
                          <w:right w:val="none" w:color="000000" w:sz="0"/>
                        </w:tcBorders>
                        <w:tcMar/>
                        <w:vAlign w:val="top"/>
                      </w:tcPr>
                      <w:p>
                        <w:r>
                          <w:t xml:space="preserve">ED </w:t>
                        </w:r>
                      </w:p>
                    </w:tc>
                    <w:tc>
                      <w:tcPr>
                        <w:tcBorders>
                          <w:top w:val="none" w:color="000000" w:sz="0"/>
                          <w:left w:val="none" w:color="000000" w:sz="0"/>
                          <w:bottom w:val="none" w:color="000000" w:sz="0"/>
                          <w:right w:val="none" w:color="000000" w:sz="0"/>
                        </w:tcBorders>
                        <w:tcMar/>
                        <w:vAlign w:val="top"/>
                      </w:tcPr>
                      <w:p>
                        <w:r>
                          <w:t xml:space="preserve">Department of emergency medicine</w:t>
                        </w:r>
                      </w:p>
                    </w:tc>
                  </w:tr>
                  <w:tr>
                    <w:trPr/>
                    <w:tc>
                      <w:tcPr>
                        <w:tcW w:w="1000" w:type="pct"/>
                        <w:tcBorders>
                          <w:top w:val="none" w:color="000000" w:sz="0"/>
                          <w:left w:val="none" w:color="000000" w:sz="0"/>
                          <w:bottom w:val="none" w:color="000000" w:sz="0"/>
                          <w:right w:val="none" w:color="000000" w:sz="0"/>
                        </w:tcBorders>
                        <w:tcMar/>
                        <w:vAlign w:val="top"/>
                      </w:tcPr>
                      <w:p>
                        <w:r>
                          <w:t xml:space="preserve">LAW </w:t>
                        </w:r>
                      </w:p>
                    </w:tc>
                    <w:tc>
                      <w:tcPr>
                        <w:tcBorders>
                          <w:top w:val="none" w:color="000000" w:sz="0"/>
                          <w:left w:val="none" w:color="000000" w:sz="0"/>
                          <w:bottom w:val="none" w:color="000000" w:sz="0"/>
                          <w:right w:val="none" w:color="000000" w:sz="0"/>
                        </w:tcBorders>
                        <w:tcMar/>
                        <w:vAlign w:val="top"/>
                      </w:tcPr>
                      <w:p>
                        <w:r>
                          <w:t xml:space="preserve">Law enforcement agency </w:t>
                        </w:r>
                      </w:p>
                    </w:tc>
                  </w:tr>
                  <w:tr>
                    <w:trPr/>
                    <w:tc>
                      <w:tcPr>
                        <w:tcW w:w="1000" w:type="pct"/>
                        <w:tcBorders>
                          <w:top w:val="none" w:color="000000" w:sz="0"/>
                          <w:left w:val="none" w:color="000000" w:sz="0"/>
                          <w:bottom w:val="none" w:color="000000" w:sz="0"/>
                          <w:right w:val="none" w:color="000000" w:sz="0"/>
                        </w:tcBorders>
                        <w:tcMar/>
                        <w:vAlign w:val="top"/>
                      </w:tcPr>
                      <w:p>
                        <w:r>
                          <w:t xml:space="preserve">NEWB </w:t>
                        </w:r>
                      </w:p>
                    </w:tc>
                    <w:tc>
                      <w:tcPr>
                        <w:tcBorders>
                          <w:top w:val="none" w:color="000000" w:sz="0"/>
                          <w:left w:val="none" w:color="000000" w:sz="0"/>
                          <w:bottom w:val="none" w:color="000000" w:sz="0"/>
                          <w:right w:val="none" w:color="000000" w:sz="0"/>
                        </w:tcBorders>
                        <w:tcMar/>
                        <w:vAlign w:val="top"/>
                      </w:tcPr>
                      <w:p>
                        <w:r>
                          <w:t xml:space="preserve">Newborn</w:t>
                        </w:r>
                      </w:p>
                    </w:tc>
                  </w:tr>
                  <w:tr>
                    <w:trPr/>
                    <w:tc>
                      <w:tcPr>
                        <w:tcW w:w="1000" w:type="pct"/>
                        <w:tcBorders>
                          <w:top w:val="none" w:color="000000" w:sz="0"/>
                          <w:left w:val="none" w:color="000000" w:sz="0"/>
                          <w:bottom w:val="none" w:color="000000" w:sz="0"/>
                          <w:right w:val="none" w:color="000000" w:sz="0"/>
                        </w:tcBorders>
                        <w:tcMar/>
                        <w:vAlign w:val="top"/>
                      </w:tcPr>
                      <w:p>
                        <w:r>
                          <w:t xml:space="preserve">NR </w:t>
                        </w:r>
                      </w:p>
                    </w:tc>
                    <w:tc>
                      <w:tcPr>
                        <w:tcBorders>
                          <w:top w:val="none" w:color="000000" w:sz="0"/>
                          <w:left w:val="none" w:color="000000" w:sz="0"/>
                          <w:bottom w:val="none" w:color="000000" w:sz="0"/>
                          <w:right w:val="none" w:color="000000" w:sz="0"/>
                        </w:tcBorders>
                        <w:tcMar/>
                        <w:vAlign w:val="top"/>
                      </w:tcPr>
                      <w:p>
                        <w:r>
                          <w:t xml:space="preserve">No referral</w:t>
                        </w:r>
                      </w:p>
                    </w:tc>
                  </w:tr>
                  <w:tr>
                    <w:trPr/>
                    <w:tc>
                      <w:tcPr>
                        <w:tcW w:w="1000" w:type="pct"/>
                        <w:tcBorders>
                          <w:top w:val="none" w:color="000000" w:sz="0"/>
                          <w:left w:val="none" w:color="000000" w:sz="0"/>
                          <w:bottom w:val="none" w:color="000000" w:sz="0"/>
                          <w:right w:val="none" w:color="000000" w:sz="0"/>
                        </w:tcBorders>
                        <w:tcMar/>
                        <w:vAlign w:val="top"/>
                      </w:tcPr>
                      <w:p>
                        <w:r>
                          <w:t xml:space="preserve">OPDD </w:t>
                        </w:r>
                      </w:p>
                    </w:tc>
                    <w:tc>
                      <w:tcPr>
                        <w:tcBorders>
                          <w:top w:val="none" w:color="000000" w:sz="0"/>
                          <w:left w:val="none" w:color="000000" w:sz="0"/>
                          <w:bottom w:val="none" w:color="000000" w:sz="0"/>
                          <w:right w:val="none" w:color="000000" w:sz="0"/>
                        </w:tcBorders>
                        <w:tcMar/>
                        <w:vAlign w:val="top"/>
                      </w:tcPr>
                      <w:p>
                        <w:r>
                          <w:t xml:space="preserve">Outpatients department</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OTHHEA </w:t>
                        </w:r>
                      </w:p>
                    </w:tc>
                    <w:tc>
                      <w:tcPr>
                        <w:tcBorders>
                          <w:top w:val="none" w:color="000000" w:sz="0"/>
                          <w:left w:val="none" w:color="000000" w:sz="0"/>
                          <w:bottom w:val="none" w:color="000000" w:sz="0"/>
                          <w:right w:val="none" w:color="000000" w:sz="0"/>
                        </w:tcBorders>
                        <w:tcMar/>
                        <w:vAlign w:val="top"/>
                      </w:tcPr>
                      <w:p>
                        <w:r>
                          <w:t xml:space="preserve">Other health care establishment </w:t>
                        </w:r>
                      </w:p>
                    </w:tc>
                  </w:tr>
                  <w:tr>
                    <w:trPr/>
                    <w:tc>
                      <w:tcPr>
                        <w:tcW w:w="1000" w:type="pct"/>
                        <w:tcBorders>
                          <w:top w:val="none" w:color="000000" w:sz="0"/>
                          <w:left w:val="none" w:color="000000" w:sz="0"/>
                          <w:bottom w:val="none" w:color="000000" w:sz="0"/>
                          <w:right w:val="none" w:color="000000" w:sz="0"/>
                        </w:tcBorders>
                        <w:tcMar/>
                        <w:vAlign w:val="top"/>
                      </w:tcPr>
                      <w:p>
                        <w:r>
                          <w:t xml:space="preserve">PRV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PRVCONSULT </w:t>
                        </w:r>
                      </w:p>
                    </w:tc>
                    <w:tc>
                      <w:tcPr>
                        <w:tcBorders>
                          <w:top w:val="none" w:color="000000" w:sz="0"/>
                          <w:left w:val="none" w:color="000000" w:sz="0"/>
                          <w:bottom w:val="none" w:color="000000" w:sz="0"/>
                          <w:right w:val="none" w:color="000000" w:sz="0"/>
                        </w:tcBorders>
                        <w:tcMar/>
                        <w:vAlign w:val="top"/>
                      </w:tcPr>
                      <w:p>
                        <w:r>
                          <w:t xml:space="preserve">Private practice / consultant rooms</w:t>
                        </w:r>
                      </w:p>
                    </w:tc>
                  </w:tr>
                  <w:tr>
                    <w:trPr/>
                    <w:tc>
                      <w:tcPr>
                        <w:tcW w:w="1000" w:type="pct"/>
                        <w:tcBorders>
                          <w:top w:val="none" w:color="000000" w:sz="0"/>
                          <w:left w:val="none" w:color="000000" w:sz="0"/>
                          <w:bottom w:val="none" w:color="000000" w:sz="0"/>
                          <w:right w:val="none" w:color="000000" w:sz="0"/>
                        </w:tcBorders>
                        <w:tcMar/>
                        <w:vAlign w:val="top"/>
                      </w:tcPr>
                      <w:p>
                        <w:r>
                          <w:t xml:space="preserve">PSY </w:t>
                        </w:r>
                      </w:p>
                    </w:tc>
                    <w:tc>
                      <w:tcPr>
                        <w:tcBorders>
                          <w:top w:val="none" w:color="000000" w:sz="0"/>
                          <w:left w:val="none" w:color="000000" w:sz="0"/>
                          <w:bottom w:val="none" w:color="000000" w:sz="0"/>
                          <w:right w:val="none" w:color="000000" w:sz="0"/>
                        </w:tcBorders>
                        <w:tcMar/>
                        <w:vAlign w:val="top"/>
                      </w:tcPr>
                      <w:p>
                        <w:r>
                          <w:t xml:space="preserve"> Transfer from other public psychiatric</w:t>
                        </w:r>
                      </w:p>
                    </w:tc>
                  </w:tr>
                  <w:tr>
                    <w:trPr/>
                    <w:tc>
                      <w:tcPr>
                        <w:tcW w:w="1000" w:type="pct"/>
                        <w:tcBorders>
                          <w:top w:val="none" w:color="000000" w:sz="0"/>
                          <w:left w:val="none" w:color="000000" w:sz="0"/>
                          <w:bottom w:val="none" w:color="000000" w:sz="0"/>
                          <w:right w:val="none" w:color="000000" w:sz="0"/>
                        </w:tcBorders>
                        <w:tcMar/>
                        <w:vAlign w:val="top"/>
                      </w:tcPr>
                      <w:p>
                        <w:r>
                          <w:t xml:space="preserve">REF </w:t>
                        </w:r>
                      </w:p>
                    </w:tc>
                    <w:tc>
                      <w:tcPr>
                        <w:tcBorders>
                          <w:top w:val="none" w:color="000000" w:sz="0"/>
                          <w:left w:val="none" w:color="000000" w:sz="0"/>
                          <w:bottom w:val="none" w:color="000000" w:sz="0"/>
                          <w:right w:val="none" w:color="000000" w:sz="0"/>
                        </w:tcBorders>
                        <w:tcMar/>
                        <w:vAlign w:val="top"/>
                      </w:tcPr>
                      <w:p>
                        <w:r>
                          <w:t xml:space="preserve">Referred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Statistical admission</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Transfer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TRB </w:t>
                        </w:r>
                      </w:p>
                    </w:tc>
                    <w:tc>
                      <w:tcPr>
                        <w:tcBorders>
                          <w:top w:val="none" w:color="000000" w:sz="0"/>
                          <w:left w:val="none" w:color="000000" w:sz="0"/>
                          <w:bottom w:val="none" w:color="000000" w:sz="0"/>
                          <w:right w:val="none" w:color="000000" w:sz="0"/>
                        </w:tcBorders>
                        <w:tcMar/>
                        <w:vAlign w:val="top"/>
                      </w:tcPr>
                      <w:p>
                        <w:r>
                          <w:t xml:space="preserve">Transfer from Transition Care Bed Based Program</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w:t>
                  </w:r>
                </w:p>
              </w:tc>
              <w:tc>
                <w:tcPr>
                  <w:tcMar/>
                  <w:vAlign w:val="top"/>
                </w:tcPr>
                <w:p>
                  <w:hyperlink w:history="true" r:id="R1f0e7a9a515f4009">
                    <w:r>
                      <w:rPr>
                        <w:rStyle w:val="Hyperlink"/>
                      </w:rPr>
                      <w:t xml:space="preserve">Admission specialty</w:t>
                    </w:r>
                  </w:hyperlink>
                </w:p>
              </w:tc>
              <w:tc>
                <w:tcPr>
                  <w:vAlign w:val="top"/>
                </w:tcPr>
                <w:p>
                  <w:r>
                    <w:t xml:space="preserve">743335</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ADDMED </w:t>
                        </w:r>
                      </w:p>
                    </w:tc>
                    <w:tc>
                      <w:tcPr>
                        <w:tcBorders>
                          <w:top w:val="none" w:color="000000" w:sz="0"/>
                          <w:left w:val="none" w:color="000000" w:sz="0"/>
                          <w:bottom w:val="none" w:color="000000" w:sz="0"/>
                          <w:right w:val="none" w:color="000000" w:sz="0"/>
                        </w:tcBorders>
                        <w:tcMar/>
                        <w:vAlign w:val="top"/>
                      </w:tcPr>
                      <w:p>
                        <w:r>
                          <w:t xml:space="preserve">Addiction medicine</w:t>
                        </w:r>
                      </w:p>
                    </w:tc>
                  </w:tr>
                  <w:tr>
                    <w:trPr/>
                    <w:tc>
                      <w:tcPr>
                        <w:tcW w:w="1000" w:type="pct"/>
                        <w:tcBorders>
                          <w:top w:val="none" w:color="000000" w:sz="0"/>
                          <w:left w:val="none" w:color="000000" w:sz="0"/>
                          <w:bottom w:val="none" w:color="000000" w:sz="0"/>
                          <w:right w:val="none" w:color="000000" w:sz="0"/>
                        </w:tcBorders>
                        <w:tcMar/>
                        <w:vAlign w:val="top"/>
                      </w:tcPr>
                      <w:p>
                        <w:r>
                          <w:t xml:space="preserve">ALLHEA </w:t>
                        </w:r>
                      </w:p>
                    </w:tc>
                    <w:tc>
                      <w:tcPr>
                        <w:tcBorders>
                          <w:top w:val="none" w:color="000000" w:sz="0"/>
                          <w:left w:val="none" w:color="000000" w:sz="0"/>
                          <w:bottom w:val="none" w:color="000000" w:sz="0"/>
                          <w:right w:val="none" w:color="000000" w:sz="0"/>
                        </w:tcBorders>
                        <w:tcMar/>
                        <w:vAlign w:val="top"/>
                      </w:tcPr>
                      <w:p>
                        <w:r>
                          <w:t xml:space="preserve">Allied health</w:t>
                        </w:r>
                      </w:p>
                    </w:tc>
                  </w:tr>
                  <w:tr>
                    <w:trPr/>
                    <w:tc>
                      <w:tcPr>
                        <w:tcW w:w="1000" w:type="pct"/>
                        <w:tcBorders>
                          <w:top w:val="none" w:color="000000" w:sz="0"/>
                          <w:left w:val="none" w:color="000000" w:sz="0"/>
                          <w:bottom w:val="none" w:color="000000" w:sz="0"/>
                          <w:right w:val="none" w:color="000000" w:sz="0"/>
                        </w:tcBorders>
                        <w:tcMar/>
                        <w:vAlign w:val="top"/>
                      </w:tcPr>
                      <w:p>
                        <w:r>
                          <w:t xml:space="preserve">ANAEST </w:t>
                        </w:r>
                      </w:p>
                    </w:tc>
                    <w:tc>
                      <w:tcPr>
                        <w:tcBorders>
                          <w:top w:val="none" w:color="000000" w:sz="0"/>
                          <w:left w:val="none" w:color="000000" w:sz="0"/>
                          <w:bottom w:val="none" w:color="000000" w:sz="0"/>
                          <w:right w:val="none" w:color="000000" w:sz="0"/>
                        </w:tcBorders>
                        <w:tcMar/>
                        <w:vAlign w:val="top"/>
                      </w:tcPr>
                      <w:p>
                        <w:r>
                          <w:t xml:space="preserve">Anaesthetics</w:t>
                        </w:r>
                      </w:p>
                    </w:tc>
                  </w:tr>
                  <w:tr>
                    <w:trPr/>
                    <w:tc>
                      <w:tcPr>
                        <w:tcW w:w="1000" w:type="pct"/>
                        <w:tcBorders>
                          <w:top w:val="none" w:color="000000" w:sz="0"/>
                          <w:left w:val="none" w:color="000000" w:sz="0"/>
                          <w:bottom w:val="none" w:color="000000" w:sz="0"/>
                          <w:right w:val="none" w:color="000000" w:sz="0"/>
                        </w:tcBorders>
                        <w:tcMar/>
                        <w:vAlign w:val="top"/>
                      </w:tcPr>
                      <w:p>
                        <w:r>
                          <w:t xml:space="preserve">BRESUR </w:t>
                        </w:r>
                      </w:p>
                    </w:tc>
                    <w:tc>
                      <w:tcPr>
                        <w:tcBorders>
                          <w:top w:val="none" w:color="000000" w:sz="0"/>
                          <w:left w:val="none" w:color="000000" w:sz="0"/>
                          <w:bottom w:val="none" w:color="000000" w:sz="0"/>
                          <w:right w:val="none" w:color="000000" w:sz="0"/>
                        </w:tcBorders>
                        <w:tcMar/>
                        <w:vAlign w:val="top"/>
                      </w:tcPr>
                      <w:p>
                        <w:r>
                          <w:t xml:space="preserve">Breast surgery</w:t>
                        </w:r>
                      </w:p>
                    </w:tc>
                  </w:tr>
                  <w:tr>
                    <w:trPr/>
                    <w:tc>
                      <w:tcPr>
                        <w:tcW w:w="1000" w:type="pct"/>
                        <w:tcBorders>
                          <w:top w:val="none" w:color="000000" w:sz="0"/>
                          <w:left w:val="none" w:color="000000" w:sz="0"/>
                          <w:bottom w:val="none" w:color="000000" w:sz="0"/>
                          <w:right w:val="none" w:color="000000" w:sz="0"/>
                        </w:tcBorders>
                        <w:tcMar/>
                        <w:vAlign w:val="top"/>
                      </w:tcPr>
                      <w:p>
                        <w:r>
                          <w:t xml:space="preserve">BURMED </w:t>
                        </w:r>
                      </w:p>
                    </w:tc>
                    <w:tc>
                      <w:tcPr>
                        <w:tcBorders>
                          <w:top w:val="none" w:color="000000" w:sz="0"/>
                          <w:left w:val="none" w:color="000000" w:sz="0"/>
                          <w:bottom w:val="none" w:color="000000" w:sz="0"/>
                          <w:right w:val="none" w:color="000000" w:sz="0"/>
                        </w:tcBorders>
                        <w:tcMar/>
                        <w:vAlign w:val="top"/>
                      </w:tcPr>
                      <w:p>
                        <w:r>
                          <w:t xml:space="preserve">Burns</w:t>
                        </w:r>
                      </w:p>
                    </w:tc>
                  </w:tr>
                  <w:tr>
                    <w:trPr/>
                    <w:tc>
                      <w:tcPr>
                        <w:tcW w:w="1000" w:type="pct"/>
                        <w:tcBorders>
                          <w:top w:val="none" w:color="000000" w:sz="0"/>
                          <w:left w:val="none" w:color="000000" w:sz="0"/>
                          <w:bottom w:val="none" w:color="000000" w:sz="0"/>
                          <w:right w:val="none" w:color="000000" w:sz="0"/>
                        </w:tcBorders>
                        <w:tcMar/>
                        <w:vAlign w:val="top"/>
                      </w:tcPr>
                      <w:p>
                        <w:r>
                          <w:t xml:space="preserve">CARDIO </w:t>
                        </w:r>
                      </w:p>
                    </w:tc>
                    <w:tc>
                      <w:tcPr>
                        <w:tcBorders>
                          <w:top w:val="none" w:color="000000" w:sz="0"/>
                          <w:left w:val="none" w:color="000000" w:sz="0"/>
                          <w:bottom w:val="none" w:color="000000" w:sz="0"/>
                          <w:right w:val="none" w:color="000000" w:sz="0"/>
                        </w:tcBorders>
                        <w:tcMar/>
                        <w:vAlign w:val="top"/>
                      </w:tcPr>
                      <w:p>
                        <w:r>
                          <w:t xml:space="preserve">Cardiology</w:t>
                        </w:r>
                      </w:p>
                    </w:tc>
                  </w:tr>
                  <w:tr>
                    <w:trPr/>
                    <w:tc>
                      <w:tcPr>
                        <w:tcW w:w="1000" w:type="pct"/>
                        <w:tcBorders>
                          <w:top w:val="none" w:color="000000" w:sz="0"/>
                          <w:left w:val="none" w:color="000000" w:sz="0"/>
                          <w:bottom w:val="none" w:color="000000" w:sz="0"/>
                          <w:right w:val="none" w:color="000000" w:sz="0"/>
                        </w:tcBorders>
                        <w:tcMar/>
                        <w:vAlign w:val="top"/>
                      </w:tcPr>
                      <w:p>
                        <w:r>
                          <w:t xml:space="preserve">CHAEMA </w:t>
                        </w:r>
                      </w:p>
                    </w:tc>
                    <w:tc>
                      <w:tcPr>
                        <w:tcBorders>
                          <w:top w:val="none" w:color="000000" w:sz="0"/>
                          <w:left w:val="none" w:color="000000" w:sz="0"/>
                          <w:bottom w:val="none" w:color="000000" w:sz="0"/>
                          <w:right w:val="none" w:color="000000" w:sz="0"/>
                        </w:tcBorders>
                        <w:tcMar/>
                        <w:vAlign w:val="top"/>
                      </w:tcPr>
                      <w:p>
                        <w:r>
                          <w:t xml:space="preserve">Clinical haematology</w:t>
                        </w:r>
                      </w:p>
                    </w:tc>
                  </w:tr>
                  <w:tr>
                    <w:trPr/>
                    <w:tc>
                      <w:tcPr>
                        <w:tcW w:w="1000" w:type="pct"/>
                        <w:tcBorders>
                          <w:top w:val="none" w:color="000000" w:sz="0"/>
                          <w:left w:val="none" w:color="000000" w:sz="0"/>
                          <w:bottom w:val="none" w:color="000000" w:sz="0"/>
                          <w:right w:val="none" w:color="000000" w:sz="0"/>
                        </w:tcBorders>
                        <w:tcMar/>
                        <w:vAlign w:val="top"/>
                      </w:tcPr>
                      <w:p>
                        <w:r>
                          <w:t xml:space="preserve">CHEMOT </w:t>
                        </w:r>
                      </w:p>
                    </w:tc>
                    <w:tc>
                      <w:tcPr>
                        <w:tcBorders>
                          <w:top w:val="none" w:color="000000" w:sz="0"/>
                          <w:left w:val="none" w:color="000000" w:sz="0"/>
                          <w:bottom w:val="none" w:color="000000" w:sz="0"/>
                          <w:right w:val="none" w:color="000000" w:sz="0"/>
                        </w:tcBorders>
                        <w:tcMar/>
                        <w:vAlign w:val="top"/>
                      </w:tcPr>
                      <w:p>
                        <w:r>
                          <w:t xml:space="preserve">Chemotherapy</w:t>
                        </w:r>
                      </w:p>
                    </w:tc>
                  </w:tr>
                  <w:tr>
                    <w:trPr/>
                    <w:tc>
                      <w:tcPr>
                        <w:tcW w:w="1000" w:type="pct"/>
                        <w:tcBorders>
                          <w:top w:val="none" w:color="000000" w:sz="0"/>
                          <w:left w:val="none" w:color="000000" w:sz="0"/>
                          <w:bottom w:val="none" w:color="000000" w:sz="0"/>
                          <w:right w:val="none" w:color="000000" w:sz="0"/>
                        </w:tcBorders>
                        <w:tcMar/>
                        <w:vAlign w:val="top"/>
                      </w:tcPr>
                      <w:p>
                        <w:r>
                          <w:t xml:space="preserve">COLSUR </w:t>
                        </w:r>
                      </w:p>
                    </w:tc>
                    <w:tc>
                      <w:tcPr>
                        <w:tcBorders>
                          <w:top w:val="none" w:color="000000" w:sz="0"/>
                          <w:left w:val="none" w:color="000000" w:sz="0"/>
                          <w:bottom w:val="none" w:color="000000" w:sz="0"/>
                          <w:right w:val="none" w:color="000000" w:sz="0"/>
                        </w:tcBorders>
                        <w:tcMar/>
                        <w:vAlign w:val="top"/>
                      </w:tcPr>
                      <w:p>
                        <w:r>
                          <w:t xml:space="preserve">Colorectal surgery</w:t>
                        </w:r>
                      </w:p>
                    </w:tc>
                  </w:tr>
                  <w:tr>
                    <w:trPr/>
                    <w:tc>
                      <w:tcPr>
                        <w:tcW w:w="1000" w:type="pct"/>
                        <w:tcBorders>
                          <w:top w:val="none" w:color="000000" w:sz="0"/>
                          <w:left w:val="none" w:color="000000" w:sz="0"/>
                          <w:bottom w:val="none" w:color="000000" w:sz="0"/>
                          <w:right w:val="none" w:color="000000" w:sz="0"/>
                        </w:tcBorders>
                        <w:tcMar/>
                        <w:vAlign w:val="top"/>
                      </w:tcPr>
                      <w:p>
                        <w:r>
                          <w:t xml:space="preserve">COMM </w:t>
                        </w:r>
                      </w:p>
                    </w:tc>
                    <w:tc>
                      <w:tcPr>
                        <w:tcBorders>
                          <w:top w:val="none" w:color="000000" w:sz="0"/>
                          <w:left w:val="none" w:color="000000" w:sz="0"/>
                          <w:bottom w:val="none" w:color="000000" w:sz="0"/>
                          <w:right w:val="none" w:color="000000" w:sz="0"/>
                        </w:tcBorders>
                        <w:tcMar/>
                        <w:vAlign w:val="top"/>
                      </w:tcPr>
                      <w:p>
                        <w:r>
                          <w:t xml:space="preserve">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DENTAL </w:t>
                        </w:r>
                      </w:p>
                    </w:tc>
                    <w:tc>
                      <w:tcPr>
                        <w:tcBorders>
                          <w:top w:val="none" w:color="000000" w:sz="0"/>
                          <w:left w:val="none" w:color="000000" w:sz="0"/>
                          <w:bottom w:val="none" w:color="000000" w:sz="0"/>
                          <w:right w:val="none" w:color="000000" w:sz="0"/>
                        </w:tcBorders>
                        <w:tcMar/>
                        <w:vAlign w:val="top"/>
                      </w:tcPr>
                      <w:p>
                        <w:r>
                          <w:t xml:space="preserve">Dental surgery</w:t>
                        </w:r>
                      </w:p>
                    </w:tc>
                  </w:tr>
                  <w:tr>
                    <w:trPr/>
                    <w:tc>
                      <w:tcPr>
                        <w:tcW w:w="1000" w:type="pct"/>
                        <w:tcBorders>
                          <w:top w:val="none" w:color="000000" w:sz="0"/>
                          <w:left w:val="none" w:color="000000" w:sz="0"/>
                          <w:bottom w:val="none" w:color="000000" w:sz="0"/>
                          <w:right w:val="none" w:color="000000" w:sz="0"/>
                        </w:tcBorders>
                        <w:tcMar/>
                        <w:vAlign w:val="top"/>
                      </w:tcPr>
                      <w:p>
                        <w:r>
                          <w:t xml:space="preserve">DERMAT </w:t>
                        </w:r>
                      </w:p>
                    </w:tc>
                    <w:tc>
                      <w:tcPr>
                        <w:tcBorders>
                          <w:top w:val="none" w:color="000000" w:sz="0"/>
                          <w:left w:val="none" w:color="000000" w:sz="0"/>
                          <w:bottom w:val="none" w:color="000000" w:sz="0"/>
                          <w:right w:val="none" w:color="000000" w:sz="0"/>
                        </w:tcBorders>
                        <w:tcMar/>
                        <w:vAlign w:val="top"/>
                      </w:tcPr>
                      <w:p>
                        <w:r>
                          <w:t xml:space="preserve">Dermatology</w:t>
                        </w:r>
                      </w:p>
                    </w:tc>
                  </w:tr>
                  <w:tr>
                    <w:trPr/>
                    <w:tc>
                      <w:tcPr>
                        <w:tcW w:w="1000" w:type="pct"/>
                        <w:tcBorders>
                          <w:top w:val="none" w:color="000000" w:sz="0"/>
                          <w:left w:val="none" w:color="000000" w:sz="0"/>
                          <w:bottom w:val="none" w:color="000000" w:sz="0"/>
                          <w:right w:val="none" w:color="000000" w:sz="0"/>
                        </w:tcBorders>
                        <w:tcMar/>
                        <w:vAlign w:val="top"/>
                      </w:tcPr>
                      <w:p>
                        <w:r>
                          <w:t xml:space="preserve">DIABET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DIALYS </w:t>
                        </w:r>
                      </w:p>
                    </w:tc>
                    <w:tc>
                      <w:tcPr>
                        <w:tcBorders>
                          <w:top w:val="none" w:color="000000" w:sz="0"/>
                          <w:left w:val="none" w:color="000000" w:sz="0"/>
                          <w:bottom w:val="none" w:color="000000" w:sz="0"/>
                          <w:right w:val="none" w:color="000000" w:sz="0"/>
                        </w:tcBorders>
                        <w:tcMar/>
                        <w:vAlign w:val="top"/>
                      </w:tcPr>
                      <w:p>
                        <w:r>
                          <w:t xml:space="preserve">Dialysis</w:t>
                        </w:r>
                      </w:p>
                    </w:tc>
                  </w:tr>
                  <w:tr>
                    <w:trPr/>
                    <w:tc>
                      <w:tcPr>
                        <w:tcW w:w="1000" w:type="pct"/>
                        <w:tcBorders>
                          <w:top w:val="none" w:color="000000" w:sz="0"/>
                          <w:left w:val="none" w:color="000000" w:sz="0"/>
                          <w:bottom w:val="none" w:color="000000" w:sz="0"/>
                          <w:right w:val="none" w:color="000000" w:sz="0"/>
                        </w:tcBorders>
                        <w:tcMar/>
                        <w:vAlign w:val="top"/>
                      </w:tcPr>
                      <w:p>
                        <w:r>
                          <w:t xml:space="preserve">EMERGE </w:t>
                        </w:r>
                      </w:p>
                    </w:tc>
                    <w:tc>
                      <w:tcPr>
                        <w:tcBorders>
                          <w:top w:val="none" w:color="000000" w:sz="0"/>
                          <w:left w:val="none" w:color="000000" w:sz="0"/>
                          <w:bottom w:val="none" w:color="000000" w:sz="0"/>
                          <w:right w:val="none" w:color="000000" w:sz="0"/>
                        </w:tcBorders>
                        <w:tcMar/>
                        <w:vAlign w:val="top"/>
                      </w:tcPr>
                      <w:p>
                        <w:r>
                          <w:t xml:space="preserve">Emergency medicine</w:t>
                        </w:r>
                      </w:p>
                    </w:tc>
                  </w:tr>
                  <w:tr>
                    <w:trPr/>
                    <w:tc>
                      <w:tcPr>
                        <w:tcW w:w="1000" w:type="pct"/>
                        <w:tcBorders>
                          <w:top w:val="none" w:color="000000" w:sz="0"/>
                          <w:left w:val="none" w:color="000000" w:sz="0"/>
                          <w:bottom w:val="none" w:color="000000" w:sz="0"/>
                          <w:right w:val="none" w:color="000000" w:sz="0"/>
                        </w:tcBorders>
                        <w:tcMar/>
                        <w:vAlign w:val="top"/>
                      </w:tcPr>
                      <w:p>
                        <w:r>
                          <w:t xml:space="preserve">ENDOCR </w:t>
                        </w:r>
                      </w:p>
                    </w:tc>
                    <w:tc>
                      <w:tcPr>
                        <w:tcBorders>
                          <w:top w:val="none" w:color="000000" w:sz="0"/>
                          <w:left w:val="none" w:color="000000" w:sz="0"/>
                          <w:bottom w:val="none" w:color="000000" w:sz="0"/>
                          <w:right w:val="none" w:color="000000" w:sz="0"/>
                        </w:tcBorders>
                        <w:tcMar/>
                        <w:vAlign w:val="top"/>
                      </w:tcPr>
                      <w:p>
                        <w:r>
                          <w:t xml:space="preserve">Endocrinology</w:t>
                        </w:r>
                      </w:p>
                    </w:tc>
                  </w:tr>
                  <w:tr>
                    <w:trPr/>
                    <w:tc>
                      <w:tcPr>
                        <w:tcW w:w="1000" w:type="pct"/>
                        <w:tcBorders>
                          <w:top w:val="none" w:color="000000" w:sz="0"/>
                          <w:left w:val="none" w:color="000000" w:sz="0"/>
                          <w:bottom w:val="none" w:color="000000" w:sz="0"/>
                          <w:right w:val="none" w:color="000000" w:sz="0"/>
                        </w:tcBorders>
                        <w:tcMar/>
                        <w:vAlign w:val="top"/>
                      </w:tcPr>
                      <w:p>
                        <w:r>
                          <w:t xml:space="preserve">ENDSUR </w:t>
                        </w:r>
                      </w:p>
                    </w:tc>
                    <w:tc>
                      <w:tcPr>
                        <w:tcBorders>
                          <w:top w:val="none" w:color="000000" w:sz="0"/>
                          <w:left w:val="none" w:color="000000" w:sz="0"/>
                          <w:bottom w:val="none" w:color="000000" w:sz="0"/>
                          <w:right w:val="none" w:color="000000" w:sz="0"/>
                        </w:tcBorders>
                        <w:tcMar/>
                        <w:vAlign w:val="top"/>
                      </w:tcPr>
                      <w:p>
                        <w:r>
                          <w:t xml:space="preserve">Endocrine surgery</w:t>
                        </w:r>
                      </w:p>
                    </w:tc>
                  </w:tr>
                  <w:tr>
                    <w:trPr/>
                    <w:tc>
                      <w:tcPr>
                        <w:tcW w:w="1000" w:type="pct"/>
                        <w:tcBorders>
                          <w:top w:val="none" w:color="000000" w:sz="0"/>
                          <w:left w:val="none" w:color="000000" w:sz="0"/>
                          <w:bottom w:val="none" w:color="000000" w:sz="0"/>
                          <w:right w:val="none" w:color="000000" w:sz="0"/>
                        </w:tcBorders>
                        <w:tcMar/>
                        <w:vAlign w:val="top"/>
                      </w:tcPr>
                      <w:p>
                        <w:r>
                          <w:t xml:space="preserve">ERNOTH </w:t>
                        </w:r>
                      </w:p>
                    </w:tc>
                    <w:tc>
                      <w:tcPr>
                        <w:tcBorders>
                          <w:top w:val="none" w:color="000000" w:sz="0"/>
                          <w:left w:val="none" w:color="000000" w:sz="0"/>
                          <w:bottom w:val="none" w:color="000000" w:sz="0"/>
                          <w:right w:val="none" w:color="000000" w:sz="0"/>
                        </w:tcBorders>
                        <w:tcMar/>
                        <w:vAlign w:val="top"/>
                      </w:tcPr>
                      <w:p>
                        <w:r>
                          <w:t xml:space="preserve">Ear nose &amp; throat</w:t>
                        </w:r>
                      </w:p>
                    </w:tc>
                  </w:tr>
                  <w:tr>
                    <w:trPr/>
                    <w:tc>
                      <w:tcPr>
                        <w:tcW w:w="1000" w:type="pct"/>
                        <w:tcBorders>
                          <w:top w:val="none" w:color="000000" w:sz="0"/>
                          <w:left w:val="none" w:color="000000" w:sz="0"/>
                          <w:bottom w:val="none" w:color="000000" w:sz="0"/>
                          <w:right w:val="none" w:color="000000" w:sz="0"/>
                        </w:tcBorders>
                        <w:tcMar/>
                        <w:vAlign w:val="top"/>
                      </w:tcPr>
                      <w:p>
                        <w:r>
                          <w:t xml:space="preserve">FOREMH </w:t>
                        </w:r>
                      </w:p>
                    </w:tc>
                    <w:tc>
                      <w:tcPr>
                        <w:tcBorders>
                          <w:top w:val="none" w:color="000000" w:sz="0"/>
                          <w:left w:val="none" w:color="000000" w:sz="0"/>
                          <w:bottom w:val="none" w:color="000000" w:sz="0"/>
                          <w:right w:val="none" w:color="000000" w:sz="0"/>
                        </w:tcBorders>
                        <w:tcMar/>
                        <w:vAlign w:val="top"/>
                      </w:tcPr>
                      <w:p>
                        <w:r>
                          <w:t xml:space="preserve">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FORENS </w:t>
                        </w:r>
                      </w:p>
                    </w:tc>
                    <w:tc>
                      <w:tcPr>
                        <w:tcBorders>
                          <w:top w:val="none" w:color="000000" w:sz="0"/>
                          <w:left w:val="none" w:color="000000" w:sz="0"/>
                          <w:bottom w:val="none" w:color="000000" w:sz="0"/>
                          <w:right w:val="none" w:color="000000" w:sz="0"/>
                        </w:tcBorders>
                        <w:tcMar/>
                        <w:vAlign w:val="top"/>
                      </w:tcPr>
                      <w:p>
                        <w:r>
                          <w:t xml:space="preserve">Forensic medicine</w:t>
                        </w:r>
                      </w:p>
                    </w:tc>
                  </w:tr>
                  <w:tr>
                    <w:trPr/>
                    <w:tc>
                      <w:tcPr>
                        <w:tcW w:w="1000" w:type="pct"/>
                        <w:tcBorders>
                          <w:top w:val="none" w:color="000000" w:sz="0"/>
                          <w:left w:val="none" w:color="000000" w:sz="0"/>
                          <w:bottom w:val="none" w:color="000000" w:sz="0"/>
                          <w:right w:val="none" w:color="000000" w:sz="0"/>
                        </w:tcBorders>
                        <w:tcMar/>
                        <w:vAlign w:val="top"/>
                      </w:tcPr>
                      <w:p>
                        <w:r>
                          <w:t xml:space="preserve">GASTRO </w:t>
                        </w:r>
                      </w:p>
                    </w:tc>
                    <w:tc>
                      <w:tcPr>
                        <w:tcBorders>
                          <w:top w:val="none" w:color="000000" w:sz="0"/>
                          <w:left w:val="none" w:color="000000" w:sz="0"/>
                          <w:bottom w:val="none" w:color="000000" w:sz="0"/>
                          <w:right w:val="none" w:color="000000" w:sz="0"/>
                        </w:tcBorders>
                        <w:tcMar/>
                        <w:vAlign w:val="top"/>
                      </w:tcPr>
                      <w:p>
                        <w:r>
                          <w:t xml:space="preserve">Gastroenterology</w:t>
                        </w:r>
                      </w:p>
                    </w:tc>
                  </w:tr>
                  <w:tr>
                    <w:trPr/>
                    <w:tc>
                      <w:tcPr>
                        <w:tcW w:w="1000" w:type="pct"/>
                        <w:tcBorders>
                          <w:top w:val="none" w:color="000000" w:sz="0"/>
                          <w:left w:val="none" w:color="000000" w:sz="0"/>
                          <w:bottom w:val="none" w:color="000000" w:sz="0"/>
                          <w:right w:val="none" w:color="000000" w:sz="0"/>
                        </w:tcBorders>
                        <w:tcMar/>
                        <w:vAlign w:val="top"/>
                      </w:tcPr>
                      <w:p>
                        <w:r>
                          <w:t xml:space="preserve">GENETS </w:t>
                        </w:r>
                      </w:p>
                    </w:tc>
                    <w:tc>
                      <w:tcPr>
                        <w:tcBorders>
                          <w:top w:val="none" w:color="000000" w:sz="0"/>
                          <w:left w:val="none" w:color="000000" w:sz="0"/>
                          <w:bottom w:val="none" w:color="000000" w:sz="0"/>
                          <w:right w:val="none" w:color="000000" w:sz="0"/>
                        </w:tcBorders>
                        <w:tcMar/>
                        <w:vAlign w:val="top"/>
                      </w:tcPr>
                      <w:p>
                        <w:r>
                          <w:t xml:space="preserve">Genetics</w:t>
                        </w:r>
                      </w:p>
                    </w:tc>
                  </w:tr>
                  <w:tr>
                    <w:trPr/>
                    <w:tc>
                      <w:tcPr>
                        <w:tcW w:w="1000" w:type="pct"/>
                        <w:tcBorders>
                          <w:top w:val="none" w:color="000000" w:sz="0"/>
                          <w:left w:val="none" w:color="000000" w:sz="0"/>
                          <w:bottom w:val="none" w:color="000000" w:sz="0"/>
                          <w:right w:val="none" w:color="000000" w:sz="0"/>
                        </w:tcBorders>
                        <w:tcMar/>
                        <w:vAlign w:val="top"/>
                      </w:tcPr>
                      <w:p>
                        <w:r>
                          <w:t xml:space="preserve">GENMED </w:t>
                        </w:r>
                      </w:p>
                    </w:tc>
                    <w:tc>
                      <w:tcPr>
                        <w:tcBorders>
                          <w:top w:val="none" w:color="000000" w:sz="0"/>
                          <w:left w:val="none" w:color="000000" w:sz="0"/>
                          <w:bottom w:val="none" w:color="000000" w:sz="0"/>
                          <w:right w:val="none" w:color="000000" w:sz="0"/>
                        </w:tcBorders>
                        <w:tcMar/>
                        <w:vAlign w:val="top"/>
                      </w:tcPr>
                      <w:p>
                        <w:r>
                          <w:t xml:space="preserve">General medicine</w:t>
                        </w:r>
                      </w:p>
                    </w:tc>
                  </w:tr>
                  <w:tr>
                    <w:trPr/>
                    <w:tc>
                      <w:tcPr>
                        <w:tcW w:w="1000" w:type="pct"/>
                        <w:tcBorders>
                          <w:top w:val="none" w:color="000000" w:sz="0"/>
                          <w:left w:val="none" w:color="000000" w:sz="0"/>
                          <w:bottom w:val="none" w:color="000000" w:sz="0"/>
                          <w:right w:val="none" w:color="000000" w:sz="0"/>
                        </w:tcBorders>
                        <w:tcMar/>
                        <w:vAlign w:val="top"/>
                      </w:tcPr>
                      <w:p>
                        <w:r>
                          <w:t xml:space="preserve">GENPAT </w:t>
                        </w:r>
                      </w:p>
                    </w:tc>
                    <w:tc>
                      <w:tcPr>
                        <w:tcBorders>
                          <w:top w:val="none" w:color="000000" w:sz="0"/>
                          <w:left w:val="none" w:color="000000" w:sz="0"/>
                          <w:bottom w:val="none" w:color="000000" w:sz="0"/>
                          <w:right w:val="none" w:color="000000" w:sz="0"/>
                        </w:tcBorders>
                        <w:tcMar/>
                        <w:vAlign w:val="top"/>
                      </w:tcPr>
                      <w:p>
                        <w:r>
                          <w:t xml:space="preserve">General pathology</w:t>
                        </w:r>
                      </w:p>
                    </w:tc>
                  </w:tr>
                  <w:tr>
                    <w:trPr/>
                    <w:tc>
                      <w:tcPr>
                        <w:tcW w:w="1000" w:type="pct"/>
                        <w:tcBorders>
                          <w:top w:val="none" w:color="000000" w:sz="0"/>
                          <w:left w:val="none" w:color="000000" w:sz="0"/>
                          <w:bottom w:val="none" w:color="000000" w:sz="0"/>
                          <w:right w:val="none" w:color="000000" w:sz="0"/>
                        </w:tcBorders>
                        <w:tcMar/>
                        <w:vAlign w:val="top"/>
                      </w:tcPr>
                      <w:p>
                        <w:r>
                          <w:t xml:space="preserve">GENPRA </w:t>
                        </w:r>
                      </w:p>
                    </w:tc>
                    <w:tc>
                      <w:tcPr>
                        <w:tcBorders>
                          <w:top w:val="none" w:color="000000" w:sz="0"/>
                          <w:left w:val="none" w:color="000000" w:sz="0"/>
                          <w:bottom w:val="none" w:color="000000" w:sz="0"/>
                          <w:right w:val="none" w:color="000000" w:sz="0"/>
                        </w:tcBorders>
                        <w:tcMar/>
                        <w:vAlign w:val="top"/>
                      </w:tcPr>
                      <w:p>
                        <w:r>
                          <w:t xml:space="preserve">General practice/primary care</w:t>
                        </w:r>
                      </w:p>
                    </w:tc>
                  </w:tr>
                  <w:tr>
                    <w:trPr/>
                    <w:tc>
                      <w:tcPr>
                        <w:tcW w:w="1000" w:type="pct"/>
                        <w:tcBorders>
                          <w:top w:val="none" w:color="000000" w:sz="0"/>
                          <w:left w:val="none" w:color="000000" w:sz="0"/>
                          <w:bottom w:val="none" w:color="000000" w:sz="0"/>
                          <w:right w:val="none" w:color="000000" w:sz="0"/>
                        </w:tcBorders>
                        <w:tcMar/>
                        <w:vAlign w:val="top"/>
                      </w:tcPr>
                      <w:p>
                        <w:r>
                          <w:t xml:space="preserve">GENSUR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GERIAT </w:t>
                        </w:r>
                      </w:p>
                    </w:tc>
                    <w:tc>
                      <w:tcPr>
                        <w:tcBorders>
                          <w:top w:val="none" w:color="000000" w:sz="0"/>
                          <w:left w:val="none" w:color="000000" w:sz="0"/>
                          <w:bottom w:val="none" w:color="000000" w:sz="0"/>
                          <w:right w:val="none" w:color="000000" w:sz="0"/>
                        </w:tcBorders>
                        <w:tcMar/>
                        <w:vAlign w:val="top"/>
                      </w:tcPr>
                      <w:p>
                        <w:r>
                          <w:t xml:space="preserve">Geriatric medicine</w:t>
                        </w:r>
                      </w:p>
                    </w:tc>
                  </w:tr>
                  <w:tr>
                    <w:trPr/>
                    <w:tc>
                      <w:tcPr>
                        <w:tcW w:w="1000" w:type="pct"/>
                        <w:tcBorders>
                          <w:top w:val="none" w:color="000000" w:sz="0"/>
                          <w:left w:val="none" w:color="000000" w:sz="0"/>
                          <w:bottom w:val="none" w:color="000000" w:sz="0"/>
                          <w:right w:val="none" w:color="000000" w:sz="0"/>
                        </w:tcBorders>
                        <w:tcMar/>
                        <w:vAlign w:val="top"/>
                      </w:tcPr>
                      <w:p>
                        <w:r>
                          <w:t xml:space="preserve">GYNAEC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GYNONC </w:t>
                        </w:r>
                      </w:p>
                    </w:tc>
                    <w:tc>
                      <w:tcPr>
                        <w:tcBorders>
                          <w:top w:val="none" w:color="000000" w:sz="0"/>
                          <w:left w:val="none" w:color="000000" w:sz="0"/>
                          <w:bottom w:val="none" w:color="000000" w:sz="0"/>
                          <w:right w:val="none" w:color="000000" w:sz="0"/>
                        </w:tcBorders>
                        <w:tcMar/>
                        <w:vAlign w:val="top"/>
                      </w:tcPr>
                      <w:p>
                        <w:r>
                          <w:t xml:space="preserve">Gynae oncology</w:t>
                        </w:r>
                      </w:p>
                    </w:tc>
                  </w:tr>
                  <w:tr>
                    <w:trPr/>
                    <w:tc>
                      <w:tcPr>
                        <w:tcW w:w="1000" w:type="pct"/>
                        <w:tcBorders>
                          <w:top w:val="none" w:color="000000" w:sz="0"/>
                          <w:left w:val="none" w:color="000000" w:sz="0"/>
                          <w:bottom w:val="none" w:color="000000" w:sz="0"/>
                          <w:right w:val="none" w:color="000000" w:sz="0"/>
                        </w:tcBorders>
                        <w:tcMar/>
                        <w:vAlign w:val="top"/>
                      </w:tcPr>
                      <w:p>
                        <w:r>
                          <w:t xml:space="preserve">HAEONC </w:t>
                        </w:r>
                      </w:p>
                    </w:tc>
                    <w:tc>
                      <w:tcPr>
                        <w:tcBorders>
                          <w:top w:val="none" w:color="000000" w:sz="0"/>
                          <w:left w:val="none" w:color="000000" w:sz="0"/>
                          <w:bottom w:val="none" w:color="000000" w:sz="0"/>
                          <w:right w:val="none" w:color="000000" w:sz="0"/>
                        </w:tcBorders>
                        <w:tcMar/>
                        <w:vAlign w:val="top"/>
                      </w:tcPr>
                      <w:p>
                        <w:r>
                          <w:t xml:space="preserve">Haematology/oncology</w:t>
                        </w:r>
                      </w:p>
                    </w:tc>
                  </w:tr>
                  <w:tr>
                    <w:trPr/>
                    <w:tc>
                      <w:tcPr>
                        <w:tcW w:w="1000" w:type="pct"/>
                        <w:tcBorders>
                          <w:top w:val="none" w:color="000000" w:sz="0"/>
                          <w:left w:val="none" w:color="000000" w:sz="0"/>
                          <w:bottom w:val="none" w:color="000000" w:sz="0"/>
                          <w:right w:val="none" w:color="000000" w:sz="0"/>
                        </w:tcBorders>
                        <w:tcMar/>
                        <w:vAlign w:val="top"/>
                      </w:tcPr>
                      <w:p>
                        <w:r>
                          <w:t xml:space="preserve">HEPAT </w:t>
                        </w:r>
                      </w:p>
                    </w:tc>
                    <w:tc>
                      <w:tcPr>
                        <w:tcBorders>
                          <w:top w:val="none" w:color="000000" w:sz="0"/>
                          <w:left w:val="none" w:color="000000" w:sz="0"/>
                          <w:bottom w:val="none" w:color="000000" w:sz="0"/>
                          <w:right w:val="none" w:color="000000" w:sz="0"/>
                        </w:tcBorders>
                        <w:tcMar/>
                        <w:vAlign w:val="top"/>
                      </w:tcPr>
                      <w:p>
                        <w:r>
                          <w:t xml:space="preserve">Hepatobiliary</w:t>
                        </w:r>
                      </w:p>
                    </w:tc>
                  </w:tr>
                  <w:tr>
                    <w:trPr/>
                    <w:tc>
                      <w:tcPr>
                        <w:tcW w:w="1000" w:type="pct"/>
                        <w:tcBorders>
                          <w:top w:val="none" w:color="000000" w:sz="0"/>
                          <w:left w:val="none" w:color="000000" w:sz="0"/>
                          <w:bottom w:val="none" w:color="000000" w:sz="0"/>
                          <w:right w:val="none" w:color="000000" w:sz="0"/>
                        </w:tcBorders>
                        <w:tcMar/>
                        <w:vAlign w:val="top"/>
                      </w:tcPr>
                      <w:p>
                        <w:r>
                          <w:t xml:space="preserve">HYPBAR </w:t>
                        </w:r>
                      </w:p>
                    </w:tc>
                    <w:tc>
                      <w:tcPr>
                        <w:tcBorders>
                          <w:top w:val="none" w:color="000000" w:sz="0"/>
                          <w:left w:val="none" w:color="000000" w:sz="0"/>
                          <w:bottom w:val="none" w:color="000000" w:sz="0"/>
                          <w:right w:val="none" w:color="000000" w:sz="0"/>
                        </w:tcBorders>
                        <w:tcMar/>
                        <w:vAlign w:val="top"/>
                      </w:tcPr>
                      <w:p>
                        <w:r>
                          <w:t xml:space="preserve">Hyperbaric</w:t>
                        </w:r>
                      </w:p>
                    </w:tc>
                  </w:tr>
                  <w:tr>
                    <w:trPr/>
                    <w:tc>
                      <w:tcPr>
                        <w:tcW w:w="1000" w:type="pct"/>
                        <w:tcBorders>
                          <w:top w:val="none" w:color="000000" w:sz="0"/>
                          <w:left w:val="none" w:color="000000" w:sz="0"/>
                          <w:bottom w:val="none" w:color="000000" w:sz="0"/>
                          <w:right w:val="none" w:color="000000" w:sz="0"/>
                        </w:tcBorders>
                        <w:tcMar/>
                        <w:vAlign w:val="top"/>
                      </w:tcPr>
                      <w:p>
                        <w:r>
                          <w:t xml:space="preserve">ICUMED </w:t>
                        </w:r>
                      </w:p>
                    </w:tc>
                    <w:tc>
                      <w:tcPr>
                        <w:tcBorders>
                          <w:top w:val="none" w:color="000000" w:sz="0"/>
                          <w:left w:val="none" w:color="000000" w:sz="0"/>
                          <w:bottom w:val="none" w:color="000000" w:sz="0"/>
                          <w:right w:val="none" w:color="000000" w:sz="0"/>
                        </w:tcBorders>
                        <w:tcMar/>
                        <w:vAlign w:val="top"/>
                      </w:tcPr>
                      <w:p>
                        <w:r>
                          <w:t xml:space="preserve">Intensive care medicine</w:t>
                        </w:r>
                      </w:p>
                    </w:tc>
                  </w:tr>
                  <w:tr>
                    <w:trPr/>
                    <w:tc>
                      <w:tcPr>
                        <w:tcW w:w="1000" w:type="pct"/>
                        <w:tcBorders>
                          <w:top w:val="none" w:color="000000" w:sz="0"/>
                          <w:left w:val="none" w:color="000000" w:sz="0"/>
                          <w:bottom w:val="none" w:color="000000" w:sz="0"/>
                          <w:right w:val="none" w:color="000000" w:sz="0"/>
                        </w:tcBorders>
                        <w:tcMar/>
                        <w:vAlign w:val="top"/>
                      </w:tcPr>
                      <w:p>
                        <w:r>
                          <w:t xml:space="preserve">IMMUNO </w:t>
                        </w:r>
                      </w:p>
                    </w:tc>
                    <w:tc>
                      <w:tcPr>
                        <w:tcBorders>
                          <w:top w:val="none" w:color="000000" w:sz="0"/>
                          <w:left w:val="none" w:color="000000" w:sz="0"/>
                          <w:bottom w:val="none" w:color="000000" w:sz="0"/>
                          <w:right w:val="none" w:color="000000" w:sz="0"/>
                        </w:tcBorders>
                        <w:tcMar/>
                        <w:vAlign w:val="top"/>
                      </w:tcPr>
                      <w:p>
                        <w:r>
                          <w:t xml:space="preserve">Immunology</w:t>
                        </w:r>
                      </w:p>
                    </w:tc>
                  </w:tr>
                  <w:tr>
                    <w:trPr/>
                    <w:tc>
                      <w:tcPr>
                        <w:tcW w:w="1000" w:type="pct"/>
                        <w:tcBorders>
                          <w:top w:val="none" w:color="000000" w:sz="0"/>
                          <w:left w:val="none" w:color="000000" w:sz="0"/>
                          <w:bottom w:val="none" w:color="000000" w:sz="0"/>
                          <w:right w:val="none" w:color="000000" w:sz="0"/>
                        </w:tcBorders>
                        <w:tcMar/>
                        <w:vAlign w:val="top"/>
                      </w:tcPr>
                      <w:p>
                        <w:r>
                          <w:t xml:space="preserve">INFMED </w:t>
                        </w:r>
                      </w:p>
                    </w:tc>
                    <w:tc>
                      <w:tcPr>
                        <w:tcBorders>
                          <w:top w:val="none" w:color="000000" w:sz="0"/>
                          <w:left w:val="none" w:color="000000" w:sz="0"/>
                          <w:bottom w:val="none" w:color="000000" w:sz="0"/>
                          <w:right w:val="none" w:color="000000" w:sz="0"/>
                        </w:tcBorders>
                        <w:tcMar/>
                        <w:vAlign w:val="top"/>
                      </w:tcPr>
                      <w:p>
                        <w:r>
                          <w:t xml:space="preserve">Infectious diseases</w:t>
                        </w:r>
                      </w:p>
                    </w:tc>
                  </w:tr>
                  <w:tr>
                    <w:trPr/>
                    <w:tc>
                      <w:tcPr>
                        <w:tcW w:w="1000" w:type="pct"/>
                        <w:tcBorders>
                          <w:top w:val="none" w:color="000000" w:sz="0"/>
                          <w:left w:val="none" w:color="000000" w:sz="0"/>
                          <w:bottom w:val="none" w:color="000000" w:sz="0"/>
                          <w:right w:val="none" w:color="000000" w:sz="0"/>
                        </w:tcBorders>
                        <w:tcMar/>
                        <w:vAlign w:val="top"/>
                      </w:tcPr>
                      <w:p>
                        <w:r>
                          <w:t xml:space="preserve">MEDIMG </w:t>
                        </w:r>
                      </w:p>
                    </w:tc>
                    <w:tc>
                      <w:tcPr>
                        <w:tcBorders>
                          <w:top w:val="none" w:color="000000" w:sz="0"/>
                          <w:left w:val="none" w:color="000000" w:sz="0"/>
                          <w:bottom w:val="none" w:color="000000" w:sz="0"/>
                          <w:right w:val="none" w:color="000000" w:sz="0"/>
                        </w:tcBorders>
                        <w:tcMar/>
                        <w:vAlign w:val="top"/>
                      </w:tcPr>
                      <w:p>
                        <w:r>
                          <w:t xml:space="preserve">Medical imaging</w:t>
                        </w:r>
                      </w:p>
                    </w:tc>
                  </w:tr>
                  <w:tr>
                    <w:trPr/>
                    <w:tc>
                      <w:tcPr>
                        <w:tcW w:w="1000" w:type="pct"/>
                        <w:tcBorders>
                          <w:top w:val="none" w:color="000000" w:sz="0"/>
                          <w:left w:val="none" w:color="000000" w:sz="0"/>
                          <w:bottom w:val="none" w:color="000000" w:sz="0"/>
                          <w:right w:val="none" w:color="000000" w:sz="0"/>
                        </w:tcBorders>
                        <w:tcMar/>
                        <w:vAlign w:val="top"/>
                      </w:tcPr>
                      <w:p>
                        <w:r>
                          <w:t xml:space="preserve">MEDONC </w:t>
                        </w:r>
                      </w:p>
                    </w:tc>
                    <w:tc>
                      <w:tcPr>
                        <w:tcBorders>
                          <w:top w:val="none" w:color="000000" w:sz="0"/>
                          <w:left w:val="none" w:color="000000" w:sz="0"/>
                          <w:bottom w:val="none" w:color="000000" w:sz="0"/>
                          <w:right w:val="none" w:color="000000" w:sz="0"/>
                        </w:tcBorders>
                        <w:tcMar/>
                        <w:vAlign w:val="top"/>
                      </w:tcPr>
                      <w:p>
                        <w:r>
                          <w:t xml:space="preserve">Oncology</w:t>
                        </w:r>
                      </w:p>
                    </w:tc>
                  </w:tr>
                  <w:tr>
                    <w:trPr/>
                    <w:tc>
                      <w:tcPr>
                        <w:tcW w:w="1000" w:type="pct"/>
                        <w:tcBorders>
                          <w:top w:val="none" w:color="000000" w:sz="0"/>
                          <w:left w:val="none" w:color="000000" w:sz="0"/>
                          <w:bottom w:val="none" w:color="000000" w:sz="0"/>
                          <w:right w:val="none" w:color="000000" w:sz="0"/>
                        </w:tcBorders>
                        <w:tcMar/>
                        <w:vAlign w:val="top"/>
                      </w:tcPr>
                      <w:p>
                        <w:r>
                          <w:t xml:space="preserve">NEOICU </w:t>
                        </w:r>
                      </w:p>
                    </w:tc>
                    <w:tc>
                      <w:tcPr>
                        <w:tcBorders>
                          <w:top w:val="none" w:color="000000" w:sz="0"/>
                          <w:left w:val="none" w:color="000000" w:sz="0"/>
                          <w:bottom w:val="none" w:color="000000" w:sz="0"/>
                          <w:right w:val="none" w:color="000000" w:sz="0"/>
                        </w:tcBorders>
                        <w:tcMar/>
                        <w:vAlign w:val="top"/>
                      </w:tcPr>
                      <w:p>
                        <w:r>
                          <w:t xml:space="preserve">Neonatal ICU</w:t>
                        </w:r>
                      </w:p>
                    </w:tc>
                  </w:tr>
                  <w:tr>
                    <w:trPr/>
                    <w:tc>
                      <w:tcPr>
                        <w:tcW w:w="1000" w:type="pct"/>
                        <w:tcBorders>
                          <w:top w:val="none" w:color="000000" w:sz="0"/>
                          <w:left w:val="none" w:color="000000" w:sz="0"/>
                          <w:bottom w:val="none" w:color="000000" w:sz="0"/>
                          <w:right w:val="none" w:color="000000" w:sz="0"/>
                        </w:tcBorders>
                        <w:tcMar/>
                        <w:vAlign w:val="top"/>
                      </w:tcPr>
                      <w:p>
                        <w:r>
                          <w:t xml:space="preserve">NEONAT </w:t>
                        </w:r>
                      </w:p>
                    </w:tc>
                    <w:tc>
                      <w:tcPr>
                        <w:tcBorders>
                          <w:top w:val="none" w:color="000000" w:sz="0"/>
                          <w:left w:val="none" w:color="000000" w:sz="0"/>
                          <w:bottom w:val="none" w:color="000000" w:sz="0"/>
                          <w:right w:val="none" w:color="000000" w:sz="0"/>
                        </w:tcBorders>
                        <w:tcMar/>
                        <w:vAlign w:val="top"/>
                      </w:tcPr>
                      <w:p>
                        <w:r>
                          <w:t xml:space="preserve">Neonatology</w:t>
                        </w:r>
                      </w:p>
                    </w:tc>
                  </w:tr>
                  <w:tr>
                    <w:trPr/>
                    <w:tc>
                      <w:tcPr>
                        <w:tcW w:w="1000" w:type="pct"/>
                        <w:tcBorders>
                          <w:top w:val="none" w:color="000000" w:sz="0"/>
                          <w:left w:val="none" w:color="000000" w:sz="0"/>
                          <w:bottom w:val="none" w:color="000000" w:sz="0"/>
                          <w:right w:val="none" w:color="000000" w:sz="0"/>
                        </w:tcBorders>
                        <w:tcMar/>
                        <w:vAlign w:val="top"/>
                      </w:tcPr>
                      <w:p>
                        <w:r>
                          <w:t xml:space="preserve">NEPHRO </w:t>
                        </w:r>
                      </w:p>
                    </w:tc>
                    <w:tc>
                      <w:tcPr>
                        <w:tcBorders>
                          <w:top w:val="none" w:color="000000" w:sz="0"/>
                          <w:left w:val="none" w:color="000000" w:sz="0"/>
                          <w:bottom w:val="none" w:color="000000" w:sz="0"/>
                          <w:right w:val="none" w:color="000000" w:sz="0"/>
                        </w:tcBorders>
                        <w:tcMar/>
                        <w:vAlign w:val="top"/>
                      </w:tcPr>
                      <w:p>
                        <w:r>
                          <w:t xml:space="preserve">Nephrology</w:t>
                        </w:r>
                      </w:p>
                    </w:tc>
                  </w:tr>
                  <w:tr>
                    <w:trPr/>
                    <w:tc>
                      <w:tcPr>
                        <w:tcW w:w="1000" w:type="pct"/>
                        <w:tcBorders>
                          <w:top w:val="none" w:color="000000" w:sz="0"/>
                          <w:left w:val="none" w:color="000000" w:sz="0"/>
                          <w:bottom w:val="none" w:color="000000" w:sz="0"/>
                          <w:right w:val="none" w:color="000000" w:sz="0"/>
                        </w:tcBorders>
                        <w:tcMar/>
                        <w:vAlign w:val="top"/>
                      </w:tcPr>
                      <w:p>
                        <w:r>
                          <w:t xml:space="preserve">NEUROL </w:t>
                        </w:r>
                      </w:p>
                    </w:tc>
                    <w:tc>
                      <w:tcPr>
                        <w:tcBorders>
                          <w:top w:val="none" w:color="000000" w:sz="0"/>
                          <w:left w:val="none" w:color="000000" w:sz="0"/>
                          <w:bottom w:val="none" w:color="000000" w:sz="0"/>
                          <w:right w:val="none" w:color="000000" w:sz="0"/>
                        </w:tcBorders>
                        <w:tcMar/>
                        <w:vAlign w:val="top"/>
                      </w:tcPr>
                      <w:p>
                        <w:r>
                          <w:t xml:space="preserve">Neurology</w:t>
                        </w:r>
                      </w:p>
                    </w:tc>
                  </w:tr>
                  <w:tr>
                    <w:trPr/>
                    <w:tc>
                      <w:tcPr>
                        <w:tcW w:w="1000" w:type="pct"/>
                        <w:tcBorders>
                          <w:top w:val="none" w:color="000000" w:sz="0"/>
                          <w:left w:val="none" w:color="000000" w:sz="0"/>
                          <w:bottom w:val="none" w:color="000000" w:sz="0"/>
                          <w:right w:val="none" w:color="000000" w:sz="0"/>
                        </w:tcBorders>
                        <w:tcMar/>
                        <w:vAlign w:val="top"/>
                      </w:tcPr>
                      <w:p>
                        <w:r>
                          <w:t xml:space="preserve">NEUSUR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OBSGYN </w:t>
                        </w:r>
                      </w:p>
                    </w:tc>
                    <w:tc>
                      <w:tcPr>
                        <w:tcBorders>
                          <w:top w:val="none" w:color="000000" w:sz="0"/>
                          <w:left w:val="none" w:color="000000" w:sz="0"/>
                          <w:bottom w:val="none" w:color="000000" w:sz="0"/>
                          <w:right w:val="none" w:color="000000" w:sz="0"/>
                        </w:tcBorders>
                        <w:tcMar/>
                        <w:vAlign w:val="top"/>
                      </w:tcPr>
                      <w:p>
                        <w:r>
                          <w:t xml:space="preserve">Obstetrics/gynaecology</w:t>
                        </w:r>
                      </w:p>
                    </w:tc>
                  </w:tr>
                  <w:tr>
                    <w:trPr/>
                    <w:tc>
                      <w:tcPr>
                        <w:tcW w:w="1000" w:type="pct"/>
                        <w:tcBorders>
                          <w:top w:val="none" w:color="000000" w:sz="0"/>
                          <w:left w:val="none" w:color="000000" w:sz="0"/>
                          <w:bottom w:val="none" w:color="000000" w:sz="0"/>
                          <w:right w:val="none" w:color="000000" w:sz="0"/>
                        </w:tcBorders>
                        <w:tcMar/>
                        <w:vAlign w:val="top"/>
                      </w:tcPr>
                      <w:p>
                        <w:r>
                          <w:t xml:space="preserve">OBSTET </w:t>
                        </w:r>
                      </w:p>
                    </w:tc>
                    <w:tc>
                      <w:tcPr>
                        <w:tcBorders>
                          <w:top w:val="none" w:color="000000" w:sz="0"/>
                          <w:left w:val="none" w:color="000000" w:sz="0"/>
                          <w:bottom w:val="none" w:color="000000" w:sz="0"/>
                          <w:right w:val="none" w:color="000000" w:sz="0"/>
                        </w:tcBorders>
                        <w:tcMar/>
                        <w:vAlign w:val="top"/>
                      </w:tcPr>
                      <w:p>
                        <w:r>
                          <w:t xml:space="preserve">Obstetrics</w:t>
                        </w:r>
                      </w:p>
                    </w:tc>
                  </w:tr>
                  <w:tr>
                    <w:trPr/>
                    <w:tc>
                      <w:tcPr>
                        <w:tcW w:w="1000" w:type="pct"/>
                        <w:tcBorders>
                          <w:top w:val="none" w:color="000000" w:sz="0"/>
                          <w:left w:val="none" w:color="000000" w:sz="0"/>
                          <w:bottom w:val="none" w:color="000000" w:sz="0"/>
                          <w:right w:val="none" w:color="000000" w:sz="0"/>
                        </w:tcBorders>
                        <w:tcMar/>
                        <w:vAlign w:val="top"/>
                      </w:tcPr>
                      <w:p>
                        <w:r>
                          <w:t xml:space="preserve">OHNSUR </w:t>
                        </w:r>
                      </w:p>
                    </w:tc>
                    <w:tc>
                      <w:tcPr>
                        <w:tcBorders>
                          <w:top w:val="none" w:color="000000" w:sz="0"/>
                          <w:left w:val="none" w:color="000000" w:sz="0"/>
                          <w:bottom w:val="none" w:color="000000" w:sz="0"/>
                          <w:right w:val="none" w:color="000000" w:sz="0"/>
                        </w:tcBorders>
                        <w:tcMar/>
                        <w:vAlign w:val="top"/>
                      </w:tcPr>
                      <w:p>
                        <w:r>
                          <w:t xml:space="preserve">Otolaryngology head &amp;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OPHTHA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ORAMAX </w:t>
                        </w:r>
                      </w:p>
                    </w:tc>
                    <w:tc>
                      <w:tcPr>
                        <w:tcBorders>
                          <w:top w:val="none" w:color="000000" w:sz="0"/>
                          <w:left w:val="none" w:color="000000" w:sz="0"/>
                          <w:bottom w:val="none" w:color="000000" w:sz="0"/>
                          <w:right w:val="none" w:color="000000" w:sz="0"/>
                        </w:tcBorders>
                        <w:tcMar/>
                        <w:vAlign w:val="top"/>
                      </w:tcPr>
                      <w:p>
                        <w:r>
                          <w:t xml:space="preserve">Oral maxillo facial surgery</w:t>
                        </w:r>
                      </w:p>
                    </w:tc>
                  </w:tr>
                  <w:tr>
                    <w:trPr/>
                    <w:tc>
                      <w:tcPr>
                        <w:tcW w:w="1000" w:type="pct"/>
                        <w:tcBorders>
                          <w:top w:val="none" w:color="000000" w:sz="0"/>
                          <w:left w:val="none" w:color="000000" w:sz="0"/>
                          <w:bottom w:val="none" w:color="000000" w:sz="0"/>
                          <w:right w:val="none" w:color="000000" w:sz="0"/>
                        </w:tcBorders>
                        <w:tcMar/>
                        <w:vAlign w:val="top"/>
                      </w:tcPr>
                      <w:p>
                        <w:r>
                          <w:t xml:space="preserve">ORTHOP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PAEICU </w:t>
                        </w:r>
                      </w:p>
                    </w:tc>
                    <w:tc>
                      <w:tcPr>
                        <w:tcBorders>
                          <w:top w:val="none" w:color="000000" w:sz="0"/>
                          <w:left w:val="none" w:color="000000" w:sz="0"/>
                          <w:bottom w:val="none" w:color="000000" w:sz="0"/>
                          <w:right w:val="none" w:color="000000" w:sz="0"/>
                        </w:tcBorders>
                        <w:tcMar/>
                        <w:vAlign w:val="top"/>
                      </w:tcPr>
                      <w:p>
                        <w:r>
                          <w:t xml:space="preserve">Paediatric intensive care</w:t>
                        </w:r>
                      </w:p>
                    </w:tc>
                  </w:tr>
                  <w:tr>
                    <w:trPr/>
                    <w:tc>
                      <w:tcPr>
                        <w:tcW w:w="1000" w:type="pct"/>
                        <w:tcBorders>
                          <w:top w:val="none" w:color="000000" w:sz="0"/>
                          <w:left w:val="none" w:color="000000" w:sz="0"/>
                          <w:bottom w:val="none" w:color="000000" w:sz="0"/>
                          <w:right w:val="none" w:color="000000" w:sz="0"/>
                        </w:tcBorders>
                        <w:tcMar/>
                        <w:vAlign w:val="top"/>
                      </w:tcPr>
                      <w:p>
                        <w:r>
                          <w:t xml:space="preserve">PAEMED </w:t>
                        </w:r>
                      </w:p>
                    </w:tc>
                    <w:tc>
                      <w:tcPr>
                        <w:tcBorders>
                          <w:top w:val="none" w:color="000000" w:sz="0"/>
                          <w:left w:val="none" w:color="000000" w:sz="0"/>
                          <w:bottom w:val="none" w:color="000000" w:sz="0"/>
                          <w:right w:val="none" w:color="000000" w:sz="0"/>
                        </w:tcBorders>
                        <w:tcMar/>
                        <w:vAlign w:val="top"/>
                      </w:tcPr>
                      <w:p>
                        <w:r>
                          <w:t xml:space="preserve">Paediatric medicine</w:t>
                        </w:r>
                      </w:p>
                    </w:tc>
                  </w:tr>
                  <w:tr>
                    <w:trPr/>
                    <w:tc>
                      <w:tcPr>
                        <w:tcW w:w="1000" w:type="pct"/>
                        <w:tcBorders>
                          <w:top w:val="none" w:color="000000" w:sz="0"/>
                          <w:left w:val="none" w:color="000000" w:sz="0"/>
                          <w:bottom w:val="none" w:color="000000" w:sz="0"/>
                          <w:right w:val="none" w:color="000000" w:sz="0"/>
                        </w:tcBorders>
                        <w:tcMar/>
                        <w:vAlign w:val="top"/>
                      </w:tcPr>
                      <w:p>
                        <w:r>
                          <w:t xml:space="preserve">PAESUR </w:t>
                        </w:r>
                      </w:p>
                    </w:tc>
                    <w:tc>
                      <w:tcPr>
                        <w:tcBorders>
                          <w:top w:val="none" w:color="000000" w:sz="0"/>
                          <w:left w:val="none" w:color="000000" w:sz="0"/>
                          <w:bottom w:val="none" w:color="000000" w:sz="0"/>
                          <w:right w:val="none" w:color="000000" w:sz="0"/>
                        </w:tcBorders>
                        <w:tcMar/>
                        <w:vAlign w:val="top"/>
                      </w:tcPr>
                      <w:p>
                        <w:r>
                          <w:t xml:space="preserve">Paediatric surgery</w:t>
                        </w:r>
                      </w:p>
                    </w:tc>
                  </w:tr>
                  <w:tr>
                    <w:trPr/>
                    <w:tc>
                      <w:tcPr>
                        <w:tcW w:w="1000" w:type="pct"/>
                        <w:tcBorders>
                          <w:top w:val="none" w:color="000000" w:sz="0"/>
                          <w:left w:val="none" w:color="000000" w:sz="0"/>
                          <w:bottom w:val="none" w:color="000000" w:sz="0"/>
                          <w:right w:val="none" w:color="000000" w:sz="0"/>
                        </w:tcBorders>
                        <w:tcMar/>
                        <w:vAlign w:val="top"/>
                      </w:tcPr>
                      <w:p>
                        <w:r>
                          <w:t xml:space="preserve">PALCAR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PLASUR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PMED </w:t>
                        </w:r>
                      </w:p>
                    </w:tc>
                    <w:tc>
                      <w:tcPr>
                        <w:tcBorders>
                          <w:top w:val="none" w:color="000000" w:sz="0"/>
                          <w:left w:val="none" w:color="000000" w:sz="0"/>
                          <w:bottom w:val="none" w:color="000000" w:sz="0"/>
                          <w:right w:val="none" w:color="000000" w:sz="0"/>
                        </w:tcBorders>
                        <w:tcMar/>
                        <w:vAlign w:val="top"/>
                      </w:tcPr>
                      <w:p>
                        <w:r>
                          <w:t xml:space="preserve">Pain Medicine</w:t>
                        </w:r>
                      </w:p>
                    </w:tc>
                  </w:tr>
                  <w:tr>
                    <w:trPr/>
                    <w:tc>
                      <w:tcPr>
                        <w:tcW w:w="1000" w:type="pct"/>
                        <w:tcBorders>
                          <w:top w:val="none" w:color="000000" w:sz="0"/>
                          <w:left w:val="none" w:color="000000" w:sz="0"/>
                          <w:bottom w:val="none" w:color="000000" w:sz="0"/>
                          <w:right w:val="none" w:color="000000" w:sz="0"/>
                        </w:tcBorders>
                        <w:tcMar/>
                        <w:vAlign w:val="top"/>
                      </w:tcPr>
                      <w:p>
                        <w:r>
                          <w:t xml:space="preserve">PREANA </w:t>
                        </w:r>
                      </w:p>
                    </w:tc>
                    <w:tc>
                      <w:tcPr>
                        <w:tcBorders>
                          <w:top w:val="none" w:color="000000" w:sz="0"/>
                          <w:left w:val="none" w:color="000000" w:sz="0"/>
                          <w:bottom w:val="none" w:color="000000" w:sz="0"/>
                          <w:right w:val="none" w:color="000000" w:sz="0"/>
                        </w:tcBorders>
                        <w:tcMar/>
                        <w:vAlign w:val="top"/>
                      </w:tcPr>
                      <w:p>
                        <w:r>
                          <w:t xml:space="preserve">Pre-admission &amp; pre-anaesthesia</w:t>
                        </w:r>
                      </w:p>
                    </w:tc>
                  </w:tr>
                  <w:tr>
                    <w:trPr/>
                    <w:tc>
                      <w:tcPr>
                        <w:tcW w:w="1000" w:type="pct"/>
                        <w:tcBorders>
                          <w:top w:val="none" w:color="000000" w:sz="0"/>
                          <w:left w:val="none" w:color="000000" w:sz="0"/>
                          <w:bottom w:val="none" w:color="000000" w:sz="0"/>
                          <w:right w:val="none" w:color="000000" w:sz="0"/>
                        </w:tcBorders>
                        <w:tcMar/>
                        <w:vAlign w:val="top"/>
                      </w:tcPr>
                      <w:p>
                        <w:r>
                          <w:t xml:space="preserve">PSYCHI </w:t>
                        </w:r>
                      </w:p>
                    </w:tc>
                    <w:tc>
                      <w:tcPr>
                        <w:tcBorders>
                          <w:top w:val="none" w:color="000000" w:sz="0"/>
                          <w:left w:val="none" w:color="000000" w:sz="0"/>
                          <w:bottom w:val="none" w:color="000000" w:sz="0"/>
                          <w:right w:val="none" w:color="000000" w:sz="0"/>
                        </w:tcBorders>
                        <w:tcMar/>
                        <w:vAlign w:val="top"/>
                      </w:tcPr>
                      <w:p>
                        <w:r>
                          <w:t xml:space="preserve">Psychiatry</w:t>
                        </w:r>
                      </w:p>
                    </w:tc>
                  </w:tr>
                  <w:tr>
                    <w:trPr/>
                    <w:tc>
                      <w:tcPr>
                        <w:tcW w:w="1000" w:type="pct"/>
                        <w:tcBorders>
                          <w:top w:val="none" w:color="000000" w:sz="0"/>
                          <w:left w:val="none" w:color="000000" w:sz="0"/>
                          <w:bottom w:val="none" w:color="000000" w:sz="0"/>
                          <w:right w:val="none" w:color="000000" w:sz="0"/>
                        </w:tcBorders>
                        <w:tcMar/>
                        <w:vAlign w:val="top"/>
                      </w:tcPr>
                      <w:p>
                        <w:r>
                          <w:t xml:space="preserve">RADIAT </w:t>
                        </w:r>
                      </w:p>
                    </w:tc>
                    <w:tc>
                      <w:tcPr>
                        <w:tcBorders>
                          <w:top w:val="none" w:color="000000" w:sz="0"/>
                          <w:left w:val="none" w:color="000000" w:sz="0"/>
                          <w:bottom w:val="none" w:color="000000" w:sz="0"/>
                          <w:right w:val="none" w:color="000000" w:sz="0"/>
                        </w:tcBorders>
                        <w:tcMar/>
                        <w:vAlign w:val="top"/>
                      </w:tcPr>
                      <w:p>
                        <w:r>
                          <w:t xml:space="preserve">Radiation/oncologist</w:t>
                        </w:r>
                      </w:p>
                    </w:tc>
                  </w:tr>
                  <w:tr>
                    <w:trPr/>
                    <w:tc>
                      <w:tcPr>
                        <w:tcW w:w="1000" w:type="pct"/>
                        <w:tcBorders>
                          <w:top w:val="none" w:color="000000" w:sz="0"/>
                          <w:left w:val="none" w:color="000000" w:sz="0"/>
                          <w:bottom w:val="none" w:color="000000" w:sz="0"/>
                          <w:right w:val="none" w:color="000000" w:sz="0"/>
                        </w:tcBorders>
                        <w:tcMar/>
                        <w:vAlign w:val="top"/>
                      </w:tcPr>
                      <w:p>
                        <w:r>
                          <w:t xml:space="preserve">REHABI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RENMED </w:t>
                        </w:r>
                      </w:p>
                    </w:tc>
                    <w:tc>
                      <w:tcPr>
                        <w:tcBorders>
                          <w:top w:val="none" w:color="000000" w:sz="0"/>
                          <w:left w:val="none" w:color="000000" w:sz="0"/>
                          <w:bottom w:val="none" w:color="000000" w:sz="0"/>
                          <w:right w:val="none" w:color="000000" w:sz="0"/>
                        </w:tcBorders>
                        <w:tcMar/>
                        <w:vAlign w:val="top"/>
                      </w:tcPr>
                      <w:p>
                        <w:r>
                          <w:t xml:space="preserve">Renal medicine</w:t>
                        </w:r>
                      </w:p>
                    </w:tc>
                  </w:tr>
                  <w:tr>
                    <w:trPr/>
                    <w:tc>
                      <w:tcPr>
                        <w:tcW w:w="1000" w:type="pct"/>
                        <w:tcBorders>
                          <w:top w:val="none" w:color="000000" w:sz="0"/>
                          <w:left w:val="none" w:color="000000" w:sz="0"/>
                          <w:bottom w:val="none" w:color="000000" w:sz="0"/>
                          <w:right w:val="none" w:color="000000" w:sz="0"/>
                        </w:tcBorders>
                        <w:tcMar/>
                        <w:vAlign w:val="top"/>
                      </w:tcPr>
                      <w:p>
                        <w:r>
                          <w:t xml:space="preserve">RESMED </w:t>
                        </w:r>
                      </w:p>
                    </w:tc>
                    <w:tc>
                      <w:tcPr>
                        <w:tcBorders>
                          <w:top w:val="none" w:color="000000" w:sz="0"/>
                          <w:left w:val="none" w:color="000000" w:sz="0"/>
                          <w:bottom w:val="none" w:color="000000" w:sz="0"/>
                          <w:right w:val="none" w:color="000000" w:sz="0"/>
                        </w:tcBorders>
                        <w:tcMar/>
                        <w:vAlign w:val="top"/>
                      </w:tcPr>
                      <w:p>
                        <w:r>
                          <w:t xml:space="preserve">Respiratory medicine</w:t>
                        </w:r>
                      </w:p>
                    </w:tc>
                  </w:tr>
                  <w:tr>
                    <w:trPr/>
                    <w:tc>
                      <w:tcPr>
                        <w:tcW w:w="1000" w:type="pct"/>
                        <w:tcBorders>
                          <w:top w:val="none" w:color="000000" w:sz="0"/>
                          <w:left w:val="none" w:color="000000" w:sz="0"/>
                          <w:bottom w:val="none" w:color="000000" w:sz="0"/>
                          <w:right w:val="none" w:color="000000" w:sz="0"/>
                        </w:tcBorders>
                        <w:tcMar/>
                        <w:vAlign w:val="top"/>
                      </w:tcPr>
                      <w:p>
                        <w:r>
                          <w:t xml:space="preserve">RHEUMA </w:t>
                        </w:r>
                      </w:p>
                    </w:tc>
                    <w:tc>
                      <w:tcPr>
                        <w:tcBorders>
                          <w:top w:val="none" w:color="000000" w:sz="0"/>
                          <w:left w:val="none" w:color="000000" w:sz="0"/>
                          <w:bottom w:val="none" w:color="000000" w:sz="0"/>
                          <w:right w:val="none" w:color="000000" w:sz="0"/>
                        </w:tcBorders>
                        <w:tcMar/>
                        <w:vAlign w:val="top"/>
                      </w:tcPr>
                      <w:p>
                        <w:r>
                          <w:t xml:space="preserve">Rheumatology</w:t>
                        </w:r>
                      </w:p>
                    </w:tc>
                  </w:tr>
                  <w:tr>
                    <w:trPr/>
                    <w:tc>
                      <w:tcPr>
                        <w:tcW w:w="1000" w:type="pct"/>
                        <w:tcBorders>
                          <w:top w:val="none" w:color="000000" w:sz="0"/>
                          <w:left w:val="none" w:color="000000" w:sz="0"/>
                          <w:bottom w:val="none" w:color="000000" w:sz="0"/>
                          <w:right w:val="none" w:color="000000" w:sz="0"/>
                        </w:tcBorders>
                        <w:tcMar/>
                        <w:vAlign w:val="top"/>
                      </w:tcPr>
                      <w:p>
                        <w:r>
                          <w:t xml:space="preserve">SEASUN </w:t>
                        </w:r>
                      </w:p>
                    </w:tc>
                    <w:tc>
                      <w:tcPr>
                        <w:tcBorders>
                          <w:top w:val="none" w:color="000000" w:sz="0"/>
                          <w:left w:val="none" w:color="000000" w:sz="0"/>
                          <w:bottom w:val="none" w:color="000000" w:sz="0"/>
                          <w:right w:val="none" w:color="000000" w:sz="0"/>
                        </w:tcBorders>
                        <w:tcMar/>
                        <w:vAlign w:val="top"/>
                      </w:tcPr>
                      <w:p>
                        <w:r>
                          <w:t xml:space="preserve">Sexual assault unit</w:t>
                        </w:r>
                      </w:p>
                    </w:tc>
                  </w:tr>
                  <w:tr>
                    <w:trPr/>
                    <w:tc>
                      <w:tcPr>
                        <w:tcW w:w="1000" w:type="pct"/>
                        <w:tcBorders>
                          <w:top w:val="none" w:color="000000" w:sz="0"/>
                          <w:left w:val="none" w:color="000000" w:sz="0"/>
                          <w:bottom w:val="none" w:color="000000" w:sz="0"/>
                          <w:right w:val="none" w:color="000000" w:sz="0"/>
                        </w:tcBorders>
                        <w:tcMar/>
                        <w:vAlign w:val="top"/>
                      </w:tcPr>
                      <w:p>
                        <w:r>
                          <w:t xml:space="preserve">STROKE </w:t>
                        </w:r>
                      </w:p>
                    </w:tc>
                    <w:tc>
                      <w:tcPr>
                        <w:tcBorders>
                          <w:top w:val="none" w:color="000000" w:sz="0"/>
                          <w:left w:val="none" w:color="000000" w:sz="0"/>
                          <w:bottom w:val="none" w:color="000000" w:sz="0"/>
                          <w:right w:val="none" w:color="000000" w:sz="0"/>
                        </w:tcBorders>
                        <w:tcMar/>
                        <w:vAlign w:val="top"/>
                      </w:tcPr>
                      <w:p>
                        <w:r>
                          <w:t xml:space="preserve">Stroke</w:t>
                        </w:r>
                      </w:p>
                    </w:tc>
                  </w:tr>
                  <w:tr>
                    <w:trPr/>
                    <w:tc>
                      <w:tcPr>
                        <w:tcW w:w="1000" w:type="pct"/>
                        <w:tcBorders>
                          <w:top w:val="none" w:color="000000" w:sz="0"/>
                          <w:left w:val="none" w:color="000000" w:sz="0"/>
                          <w:bottom w:val="none" w:color="000000" w:sz="0"/>
                          <w:right w:val="none" w:color="000000" w:sz="0"/>
                        </w:tcBorders>
                        <w:tcMar/>
                        <w:vAlign w:val="top"/>
                      </w:tcPr>
                      <w:p>
                        <w:r>
                          <w:t xml:space="preserve">THORAC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UROSUR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VASCUL </w:t>
                        </w:r>
                      </w:p>
                    </w:tc>
                    <w:tc>
                      <w:tcPr>
                        <w:tcBorders>
                          <w:top w:val="none" w:color="000000" w:sz="0"/>
                          <w:left w:val="none" w:color="000000" w:sz="0"/>
                          <w:bottom w:val="none" w:color="000000" w:sz="0"/>
                          <w:right w:val="none" w:color="000000" w:sz="0"/>
                        </w:tcBorders>
                        <w:tcMar/>
                        <w:vAlign w:val="top"/>
                      </w:tcPr>
                      <w:p>
                        <w:r>
                          <w:t xml:space="preserve">Vascular &amp; endovascular surgery</w:t>
                        </w:r>
                      </w:p>
                    </w:tc>
                  </w:tr>
                </w:tbl>
                <w:p/>
              </w:tc>
            </w:tr>
            <w:tr>
              <w:trPr/>
              <w:tc>
                <w:tcPr>
                  <w:tcMar>
                    <w:right w:w="29" w:type="dxa"/>
                  </w:tcMar>
                  <w:vAlign w:val="top"/>
                </w:tcPr>
                <w:p>
                  <w:pPr>
                    <w:keepNext/>
                    <w:jc w:val="center"/>
                  </w:pPr>
                  <w:r>
                    <w:t xml:space="preserve">-</w:t>
                  </w:r>
                </w:p>
              </w:tc>
              <w:tc>
                <w:tcPr>
                  <w:tcMar/>
                  <w:vAlign w:val="top"/>
                </w:tcPr>
                <w:p>
                  <w:hyperlink w:history="true" r:id="R2ce0fa23d6414797">
                    <w:r>
                      <w:rPr>
                        <w:rStyle w:val="Hyperlink"/>
                      </w:rPr>
                      <w:t xml:space="preserve">Tasmanian urgency of admission</w:t>
                    </w:r>
                  </w:hyperlink>
                </w:p>
              </w:tc>
              <w:tc>
                <w:tcPr>
                  <w:vAlign w:val="top"/>
                </w:tcPr>
                <w:p>
                  <w:r>
                    <w:t xml:space="preserve">442688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Statistical readmission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w:t>
                  </w:r>
                </w:p>
              </w:tc>
              <w:tc>
                <w:tcPr>
                  <w:tcMar/>
                  <w:vAlign w:val="top"/>
                </w:tcPr>
                <w:p>
                  <w:hyperlink w:history="true" r:id="R11fba908d34948c2">
                    <w:r>
                      <w:rPr>
                        <w:rStyle w:val="Hyperlink"/>
                      </w:rPr>
                      <w:t xml:space="preserve">Admission ward/clinical area</w:t>
                    </w:r>
                  </w:hyperlink>
                </w:p>
              </w:tc>
              <w:tc>
                <w:tcPr>
                  <w:vAlign w:val="top"/>
                </w:tcPr>
                <w:p>
                  <w:r>
                    <w:t xml:space="preserve">743291</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ac061cb7f1341c4">
                    <w:r>
                      <w:rPr>
                        <w:rStyle w:val="Hyperlink"/>
                      </w:rPr>
                      <w:t xml:space="preserve">Intended length of hospital stay</w:t>
                    </w:r>
                  </w:hyperlink>
                </w:p>
              </w:tc>
              <w:tc>
                <w:tcPr>
                  <w:vAlign w:val="top"/>
                </w:tcPr>
                <w:p>
                  <w:r>
                    <w:t xml:space="preserve">442681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Sameday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Overnight</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w:t>
                  </w:r>
                </w:p>
              </w:tc>
              <w:tc>
                <w:tcPr>
                  <w:tcMar/>
                  <w:vAlign w:val="top"/>
                </w:tcPr>
                <w:p>
                  <w:hyperlink w:history="true" r:id="R24a3b100b8394332">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e89edef4e7cc4104">
                    <w:r>
                      <w:rPr>
                        <w:rStyle w:val="Hyperlink"/>
                      </w:rPr>
                      <w:t xml:space="preserve">Mental health legal status</w:t>
                    </w:r>
                  </w:hyperlink>
                </w:p>
              </w:tc>
              <w:tc>
                <w:tcPr>
                  <w:vAlign w:val="top"/>
                </w:tcPr>
                <w:p>
                  <w:r>
                    <w:t xml:space="preserve">722675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1046707975dd4e5d">
                    <w:r>
                      <w:rPr>
                        <w:rStyle w:val="Hyperlink"/>
                      </w:rPr>
                      <w:t xml:space="preserve">Funding source for Tasmanian hospital patient, Administrative category (ADCAT)</w:t>
                    </w:r>
                  </w:hyperlink>
                </w:p>
              </w:tc>
              <w:tc>
                <w:tcPr>
                  <w:vAlign w:val="top"/>
                </w:tcPr>
                <w:p>
                  <w:r>
                    <w:t xml:space="preserve">417677</w:t>
                  </w:r>
                </w:p>
              </w:tc>
              <w:tc>
                <w:tcPr>
                  <w:vAlign w:val="top"/>
                </w:tcPr>
                <w:p>
                  <w:r>
                    <w:t xml:space="preserve">String
[7]</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AS </w:t>
                        </w:r>
                      </w:p>
                    </w:tc>
                    <w:tc>
                      <w:tcPr>
                        <w:tcBorders>
                          <w:top w:val="none" w:color="000000" w:sz="0"/>
                          <w:left w:val="none" w:color="000000" w:sz="0"/>
                          <w:bottom w:val="none" w:color="000000" w:sz="0"/>
                          <w:right w:val="none" w:color="000000" w:sz="0"/>
                        </w:tcBorders>
                        <w:tcMar/>
                        <w:vAlign w:val="top"/>
                      </w:tcPr>
                      <w:p>
                        <w:r>
                          <w:t xml:space="preserve">Armed services</w:t>
                        </w:r>
                      </w:p>
                    </w:tc>
                  </w:tr>
                  <w:tr>
                    <w:trPr/>
                    <w:tc>
                      <w:tcPr>
                        <w:tcW w:w="1000" w:type="pct"/>
                        <w:tcBorders>
                          <w:top w:val="none" w:color="000000" w:sz="0"/>
                          <w:left w:val="none" w:color="000000" w:sz="0"/>
                          <w:bottom w:val="none" w:color="000000" w:sz="0"/>
                          <w:right w:val="none" w:color="000000" w:sz="0"/>
                        </w:tcBorders>
                        <w:tcMar/>
                        <w:vAlign w:val="top"/>
                      </w:tcPr>
                      <w:p>
                        <w:r>
                          <w:t xml:space="preserve">ASX </w:t>
                        </w:r>
                      </w:p>
                    </w:tc>
                    <w:tc>
                      <w:tcPr>
                        <w:tcBorders>
                          <w:top w:val="none" w:color="000000" w:sz="0"/>
                          <w:left w:val="none" w:color="000000" w:sz="0"/>
                          <w:bottom w:val="none" w:color="000000" w:sz="0"/>
                          <w:right w:val="none" w:color="000000" w:sz="0"/>
                        </w:tcBorders>
                        <w:tcMar/>
                        <w:vAlign w:val="top"/>
                      </w:tcPr>
                      <w:p>
                        <w:r>
                          <w:t xml:space="preserve">Asylum seeker</w:t>
                        </w:r>
                      </w:p>
                    </w:tc>
                  </w:tr>
                  <w:tr>
                    <w:trPr/>
                    <w:tc>
                      <w:tcPr>
                        <w:tcW w:w="1000" w:type="pct"/>
                        <w:tcBorders>
                          <w:top w:val="none" w:color="000000" w:sz="0"/>
                          <w:left w:val="none" w:color="000000" w:sz="0"/>
                          <w:bottom w:val="none" w:color="000000" w:sz="0"/>
                          <w:right w:val="none" w:color="000000" w:sz="0"/>
                        </w:tcBorders>
                        <w:tcMar/>
                        <w:vAlign w:val="top"/>
                      </w:tcPr>
                      <w:p>
                        <w:r>
                          <w:t xml:space="preserve">BOARD </w:t>
                        </w:r>
                      </w:p>
                    </w:tc>
                    <w:tc>
                      <w:tcPr>
                        <w:tcBorders>
                          <w:top w:val="none" w:color="000000" w:sz="0"/>
                          <w:left w:val="none" w:color="000000" w:sz="0"/>
                          <w:bottom w:val="none" w:color="000000" w:sz="0"/>
                          <w:right w:val="none" w:color="000000" w:sz="0"/>
                        </w:tcBorders>
                        <w:tcMar/>
                        <w:vAlign w:val="top"/>
                      </w:tcPr>
                      <w:p>
                        <w:r>
                          <w:t xml:space="preserve">Boarder</w:t>
                        </w:r>
                      </w:p>
                    </w:tc>
                  </w:tr>
                  <w:tr>
                    <w:trPr/>
                    <w:tc>
                      <w:tcPr>
                        <w:tcW w:w="1000" w:type="pct"/>
                        <w:tcBorders>
                          <w:top w:val="none" w:color="000000" w:sz="0"/>
                          <w:left w:val="none" w:color="000000" w:sz="0"/>
                          <w:bottom w:val="none" w:color="000000" w:sz="0"/>
                          <w:right w:val="none" w:color="000000" w:sz="0"/>
                        </w:tcBorders>
                        <w:tcMar/>
                        <w:vAlign w:val="top"/>
                      </w:tcPr>
                      <w:p>
                        <w:r>
                          <w:t xml:space="preserve">CLW </w:t>
                        </w:r>
                      </w:p>
                    </w:tc>
                    <w:tc>
                      <w:tcPr>
                        <w:tcBorders>
                          <w:top w:val="none" w:color="000000" w:sz="0"/>
                          <w:left w:val="none" w:color="000000" w:sz="0"/>
                          <w:bottom w:val="none" w:color="000000" w:sz="0"/>
                          <w:right w:val="none" w:color="000000" w:sz="0"/>
                        </w:tcBorders>
                        <w:tcMar/>
                        <w:vAlign w:val="top"/>
                      </w:tcPr>
                      <w:p>
                        <w:r>
                          <w:t xml:space="preserve">Common law</w:t>
                        </w:r>
                      </w:p>
                    </w:tc>
                  </w:tr>
                  <w:tr>
                    <w:trPr/>
                    <w:tc>
                      <w:tcPr>
                        <w:tcW w:w="1000" w:type="pct"/>
                        <w:tcBorders>
                          <w:top w:val="none" w:color="000000" w:sz="0"/>
                          <w:left w:val="none" w:color="000000" w:sz="0"/>
                          <w:bottom w:val="none" w:color="000000" w:sz="0"/>
                          <w:right w:val="none" w:color="000000" w:sz="0"/>
                        </w:tcBorders>
                        <w:tcMar/>
                        <w:vAlign w:val="top"/>
                      </w:tcPr>
                      <w:p>
                        <w:r>
                          <w:t xml:space="preserve">CSAI </w:t>
                        </w:r>
                      </w:p>
                    </w:tc>
                    <w:tc>
                      <w:tcPr>
                        <w:tcBorders>
                          <w:top w:val="none" w:color="000000" w:sz="0"/>
                          <w:left w:val="none" w:color="000000" w:sz="0"/>
                          <w:bottom w:val="none" w:color="000000" w:sz="0"/>
                          <w:right w:val="none" w:color="000000" w:sz="0"/>
                        </w:tcBorders>
                        <w:tcMar/>
                        <w:vAlign w:val="top"/>
                      </w:tcPr>
                      <w:p>
                        <w:r>
                          <w:t xml:space="preserve">Contracted services in</w:t>
                        </w:r>
                      </w:p>
                    </w:tc>
                  </w:tr>
                  <w:tr>
                    <w:trPr/>
                    <w:tc>
                      <w:tcPr>
                        <w:tcW w:w="1000" w:type="pct"/>
                        <w:tcBorders>
                          <w:top w:val="none" w:color="000000" w:sz="0"/>
                          <w:left w:val="none" w:color="000000" w:sz="0"/>
                          <w:bottom w:val="none" w:color="000000" w:sz="0"/>
                          <w:right w:val="none" w:color="000000" w:sz="0"/>
                        </w:tcBorders>
                        <w:tcMar/>
                        <w:vAlign w:val="top"/>
                      </w:tcPr>
                      <w:p>
                        <w:r>
                          <w:t xml:space="preserve">CSAO </w:t>
                        </w:r>
                      </w:p>
                    </w:tc>
                    <w:tc>
                      <w:tcPr>
                        <w:tcBorders>
                          <w:top w:val="none" w:color="000000" w:sz="0"/>
                          <w:left w:val="none" w:color="000000" w:sz="0"/>
                          <w:bottom w:val="none" w:color="000000" w:sz="0"/>
                          <w:right w:val="none" w:color="000000" w:sz="0"/>
                        </w:tcBorders>
                        <w:tcMar/>
                        <w:vAlign w:val="top"/>
                      </w:tcPr>
                      <w:p>
                        <w:r>
                          <w:t xml:space="preserve">Outsourced contract services</w:t>
                        </w:r>
                      </w:p>
                    </w:tc>
                  </w:tr>
                  <w:tr>
                    <w:trPr/>
                    <w:tc>
                      <w:tcPr>
                        <w:tcW w:w="1000" w:type="pct"/>
                        <w:tcBorders>
                          <w:top w:val="none" w:color="000000" w:sz="0"/>
                          <w:left w:val="none" w:color="000000" w:sz="0"/>
                          <w:bottom w:val="none" w:color="000000" w:sz="0"/>
                          <w:right w:val="none" w:color="000000" w:sz="0"/>
                        </w:tcBorders>
                        <w:tcMar/>
                        <w:vAlign w:val="top"/>
                      </w:tcPr>
                      <w:p>
                        <w:r>
                          <w:t xml:space="preserve">DVA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DVANHT </w:t>
                        </w:r>
                      </w:p>
                    </w:tc>
                    <w:tc>
                      <w:tcPr>
                        <w:tcBorders>
                          <w:top w:val="none" w:color="000000" w:sz="0"/>
                          <w:left w:val="none" w:color="000000" w:sz="0"/>
                          <w:bottom w:val="none" w:color="000000" w:sz="0"/>
                          <w:right w:val="none" w:color="000000" w:sz="0"/>
                        </w:tcBorders>
                        <w:tcMar/>
                        <w:vAlign w:val="top"/>
                      </w:tcPr>
                      <w:p>
                        <w:r>
                          <w:t xml:space="preserve">Department of Veterans’ Affairs - 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HPH </w:t>
                        </w:r>
                      </w:p>
                    </w:tc>
                    <w:tc>
                      <w:tcPr>
                        <w:tcBorders>
                          <w:top w:val="none" w:color="000000" w:sz="0"/>
                          <w:left w:val="none" w:color="000000" w:sz="0"/>
                          <w:bottom w:val="none" w:color="000000" w:sz="0"/>
                          <w:right w:val="none" w:color="000000" w:sz="0"/>
                        </w:tcBorders>
                        <w:tcMar/>
                        <w:vAlign w:val="top"/>
                      </w:tcPr>
                      <w:p>
                        <w:r>
                          <w:t xml:space="preserve">Hobart Private patient</w:t>
                        </w:r>
                      </w:p>
                    </w:tc>
                  </w:tr>
                  <w:tr>
                    <w:trPr/>
                    <w:tc>
                      <w:tcPr>
                        <w:tcW w:w="1000" w:type="pct"/>
                        <w:tcBorders>
                          <w:top w:val="none" w:color="000000" w:sz="0"/>
                          <w:left w:val="none" w:color="000000" w:sz="0"/>
                          <w:bottom w:val="none" w:color="000000" w:sz="0"/>
                          <w:right w:val="none" w:color="000000" w:sz="0"/>
                        </w:tcBorders>
                        <w:tcMar/>
                        <w:vAlign w:val="top"/>
                      </w:tcPr>
                      <w:p>
                        <w:r>
                          <w:t xml:space="preserve">MBB </w:t>
                        </w:r>
                      </w:p>
                    </w:tc>
                    <w:tc>
                      <w:tcPr>
                        <w:tcBorders>
                          <w:top w:val="none" w:color="000000" w:sz="0"/>
                          <w:left w:val="none" w:color="000000" w:sz="0"/>
                          <w:bottom w:val="none" w:color="000000" w:sz="0"/>
                          <w:right w:val="none" w:color="000000" w:sz="0"/>
                        </w:tcBorders>
                        <w:tcMar/>
                        <w:vAlign w:val="top"/>
                      </w:tcPr>
                      <w:p>
                        <w:r>
                          <w:t xml:space="preserve">NO LONGER USED - Bulk billed (ORP patient)</w:t>
                        </w:r>
                      </w:p>
                    </w:tc>
                  </w:tr>
                  <w:tr>
                    <w:trPr/>
                    <w:tc>
                      <w:tcPr>
                        <w:tcW w:w="1000" w:type="pct"/>
                        <w:tcBorders>
                          <w:top w:val="none" w:color="000000" w:sz="0"/>
                          <w:left w:val="none" w:color="000000" w:sz="0"/>
                          <w:bottom w:val="none" w:color="000000" w:sz="0"/>
                          <w:right w:val="none" w:color="000000" w:sz="0"/>
                        </w:tcBorders>
                        <w:tcMar/>
                        <w:vAlign w:val="top"/>
                      </w:tcPr>
                      <w:p>
                        <w:r>
                          <w:t xml:space="preserve">MVA </w:t>
                        </w:r>
                      </w:p>
                    </w:tc>
                    <w:tc>
                      <w:tcPr>
                        <w:tcBorders>
                          <w:top w:val="none" w:color="000000" w:sz="0"/>
                          <w:left w:val="none" w:color="000000" w:sz="0"/>
                          <w:bottom w:val="none" w:color="000000" w:sz="0"/>
                          <w:right w:val="none" w:color="000000" w:sz="0"/>
                        </w:tcBorders>
                        <w:tcMar/>
                        <w:vAlign w:val="top"/>
                      </w:tcPr>
                      <w:p>
                        <w:r>
                          <w:t xml:space="preserve">Motor vehicle accident</w:t>
                        </w:r>
                      </w:p>
                    </w:tc>
                  </w:tr>
                  <w:tr>
                    <w:trPr/>
                    <w:tc>
                      <w:tcPr>
                        <w:tcW w:w="1000" w:type="pct"/>
                        <w:tcBorders>
                          <w:top w:val="none" w:color="000000" w:sz="0"/>
                          <w:left w:val="none" w:color="000000" w:sz="0"/>
                          <w:bottom w:val="none" w:color="000000" w:sz="0"/>
                          <w:right w:val="none" w:color="000000" w:sz="0"/>
                        </w:tcBorders>
                        <w:tcMar/>
                        <w:vAlign w:val="top"/>
                      </w:tcPr>
                      <w:p>
                        <w:r>
                          <w:t xml:space="preserve">NB </w:t>
                        </w:r>
                      </w:p>
                    </w:tc>
                    <w:tc>
                      <w:tcPr>
                        <w:tcBorders>
                          <w:top w:val="none" w:color="000000" w:sz="0"/>
                          <w:left w:val="none" w:color="000000" w:sz="0"/>
                          <w:bottom w:val="none" w:color="000000" w:sz="0"/>
                          <w:right w:val="none" w:color="000000" w:sz="0"/>
                        </w:tcBorders>
                        <w:tcMar/>
                        <w:vAlign w:val="top"/>
                      </w:tcPr>
                      <w:p>
                        <w:r>
                          <w:t xml:space="preserve">Newborn unqualified</w:t>
                        </w:r>
                      </w:p>
                    </w:tc>
                  </w:tr>
                  <w:tr>
                    <w:trPr/>
                    <w:tc>
                      <w:tcPr>
                        <w:tcW w:w="1000" w:type="pct"/>
                        <w:tcBorders>
                          <w:top w:val="none" w:color="000000" w:sz="0"/>
                          <w:left w:val="none" w:color="000000" w:sz="0"/>
                          <w:bottom w:val="none" w:color="000000" w:sz="0"/>
                          <w:right w:val="none" w:color="000000" w:sz="0"/>
                        </w:tcBorders>
                        <w:tcMar/>
                        <w:vAlign w:val="top"/>
                      </w:tcPr>
                      <w:p>
                        <w:r>
                          <w:t xml:space="preserve">ORP </w:t>
                        </w:r>
                      </w:p>
                    </w:tc>
                    <w:tc>
                      <w:tcPr>
                        <w:tcBorders>
                          <w:top w:val="none" w:color="000000" w:sz="0"/>
                          <w:left w:val="none" w:color="000000" w:sz="0"/>
                          <w:bottom w:val="none" w:color="000000" w:sz="0"/>
                          <w:right w:val="none" w:color="000000" w:sz="0"/>
                        </w:tcBorders>
                        <w:tcMar/>
                        <w:vAlign w:val="top"/>
                      </w:tcPr>
                      <w:p>
                        <w:r>
                          <w:t xml:space="preserve">ORP (inpatient)</w:t>
                        </w:r>
                      </w:p>
                    </w:tc>
                  </w:tr>
                  <w:tr>
                    <w:trPr/>
                    <w:tc>
                      <w:tcPr>
                        <w:tcW w:w="1000" w:type="pct"/>
                        <w:tcBorders>
                          <w:top w:val="none" w:color="000000" w:sz="0"/>
                          <w:left w:val="none" w:color="000000" w:sz="0"/>
                          <w:bottom w:val="none" w:color="000000" w:sz="0"/>
                          <w:right w:val="none" w:color="000000" w:sz="0"/>
                        </w:tcBorders>
                        <w:tcMar/>
                        <w:vAlign w:val="top"/>
                      </w:tcPr>
                      <w:p>
                        <w:r>
                          <w:t xml:space="preserve">OSS </w:t>
                        </w:r>
                      </w:p>
                    </w:tc>
                    <w:tc>
                      <w:tcPr>
                        <w:tcBorders>
                          <w:top w:val="none" w:color="000000" w:sz="0"/>
                          <w:left w:val="none" w:color="000000" w:sz="0"/>
                          <w:bottom w:val="none" w:color="000000" w:sz="0"/>
                          <w:right w:val="none" w:color="000000" w:sz="0"/>
                        </w:tcBorders>
                        <w:tcMar/>
                        <w:vAlign w:val="top"/>
                      </w:tcPr>
                      <w:p>
                        <w:r>
                          <w:t xml:space="preserve">Overseas - student</w:t>
                        </w:r>
                      </w:p>
                    </w:tc>
                  </w:tr>
                  <w:tr>
                    <w:trPr/>
                    <w:tc>
                      <w:tcPr>
                        <w:tcW w:w="1000" w:type="pct"/>
                        <w:tcBorders>
                          <w:top w:val="none" w:color="000000" w:sz="0"/>
                          <w:left w:val="none" w:color="000000" w:sz="0"/>
                          <w:bottom w:val="none" w:color="000000" w:sz="0"/>
                          <w:right w:val="none" w:color="000000" w:sz="0"/>
                        </w:tcBorders>
                        <w:tcMar/>
                        <w:vAlign w:val="top"/>
                      </w:tcPr>
                      <w:p>
                        <w:r>
                          <w:t xml:space="preserve">OSV </w:t>
                        </w:r>
                      </w:p>
                    </w:tc>
                    <w:tc>
                      <w:tcPr>
                        <w:tcBorders>
                          <w:top w:val="none" w:color="000000" w:sz="0"/>
                          <w:left w:val="none" w:color="000000" w:sz="0"/>
                          <w:bottom w:val="none" w:color="000000" w:sz="0"/>
                          <w:right w:val="none" w:color="000000" w:sz="0"/>
                        </w:tcBorders>
                        <w:tcMar/>
                        <w:vAlign w:val="top"/>
                      </w:tcPr>
                      <w:p>
                        <w:r>
                          <w:t xml:space="preserve">Overseas - Reciprocal HCA</w:t>
                        </w:r>
                      </w:p>
                    </w:tc>
                  </w:tr>
                  <w:tr>
                    <w:trPr/>
                    <w:tc>
                      <w:tcPr>
                        <w:tcW w:w="1000" w:type="pct"/>
                        <w:tcBorders>
                          <w:top w:val="none" w:color="000000" w:sz="0"/>
                          <w:left w:val="none" w:color="000000" w:sz="0"/>
                          <w:bottom w:val="none" w:color="000000" w:sz="0"/>
                          <w:right w:val="none" w:color="000000" w:sz="0"/>
                        </w:tcBorders>
                        <w:tcMar/>
                        <w:vAlign w:val="top"/>
                      </w:tcPr>
                      <w:p>
                        <w:r>
                          <w:t xml:space="preserve">OSVNO </w:t>
                        </w:r>
                      </w:p>
                    </w:tc>
                    <w:tc>
                      <w:tcPr>
                        <w:tcBorders>
                          <w:top w:val="none" w:color="000000" w:sz="0"/>
                          <w:left w:val="none" w:color="000000" w:sz="0"/>
                          <w:bottom w:val="none" w:color="000000" w:sz="0"/>
                          <w:right w:val="none" w:color="000000" w:sz="0"/>
                        </w:tcBorders>
                        <w:tcMar/>
                        <w:vAlign w:val="top"/>
                      </w:tcPr>
                      <w:p>
                        <w:r>
                          <w:t xml:space="preserve">Overseas - without Reciprocal HCA</w:t>
                        </w:r>
                      </w:p>
                    </w:tc>
                  </w:tr>
                  <w:tr>
                    <w:trPr/>
                    <w:tc>
                      <w:tcPr>
                        <w:tcW w:w="1000" w:type="pct"/>
                        <w:tcBorders>
                          <w:top w:val="none" w:color="000000" w:sz="0"/>
                          <w:left w:val="none" w:color="000000" w:sz="0"/>
                          <w:bottom w:val="none" w:color="000000" w:sz="0"/>
                          <w:right w:val="none" w:color="000000" w:sz="0"/>
                        </w:tcBorders>
                        <w:tcMar/>
                        <w:vAlign w:val="top"/>
                      </w:tcPr>
                      <w:p>
                        <w:r>
                          <w:t xml:space="preserve">PNH </w:t>
                        </w:r>
                      </w:p>
                    </w:tc>
                    <w:tc>
                      <w:tcPr>
                        <w:tcBorders>
                          <w:top w:val="none" w:color="000000" w:sz="0"/>
                          <w:left w:val="none" w:color="000000" w:sz="0"/>
                          <w:bottom w:val="none" w:color="000000" w:sz="0"/>
                          <w:right w:val="none" w:color="000000" w:sz="0"/>
                        </w:tcBorders>
                        <w:tcMar/>
                        <w:vAlign w:val="top"/>
                      </w:tcPr>
                      <w:p>
                        <w:r>
                          <w:t xml:space="preserve">Public - 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PRIS </w:t>
                        </w:r>
                      </w:p>
                    </w:tc>
                    <w:tc>
                      <w:tcPr>
                        <w:tcBorders>
                          <w:top w:val="none" w:color="000000" w:sz="0"/>
                          <w:left w:val="none" w:color="000000" w:sz="0"/>
                          <w:bottom w:val="none" w:color="000000" w:sz="0"/>
                          <w:right w:val="none" w:color="000000" w:sz="0"/>
                        </w:tcBorders>
                        <w:tcMar/>
                        <w:vAlign w:val="top"/>
                      </w:tcPr>
                      <w:p>
                        <w:r>
                          <w:t xml:space="preserve">Prisoner</w:t>
                        </w:r>
                      </w:p>
                    </w:tc>
                  </w:tr>
                  <w:tr>
                    <w:trPr/>
                    <w:tc>
                      <w:tcPr>
                        <w:tcW w:w="1000" w:type="pct"/>
                        <w:tcBorders>
                          <w:top w:val="none" w:color="000000" w:sz="0"/>
                          <w:left w:val="none" w:color="000000" w:sz="0"/>
                          <w:bottom w:val="none" w:color="000000" w:sz="0"/>
                          <w:right w:val="none" w:color="000000" w:sz="0"/>
                        </w:tcBorders>
                        <w:tcMar/>
                        <w:vAlign w:val="top"/>
                      </w:tcPr>
                      <w:p>
                        <w:r>
                          <w:t xml:space="preserve">PRIV </w:t>
                        </w:r>
                      </w:p>
                    </w:tc>
                    <w:tc>
                      <w:tcPr>
                        <w:tcBorders>
                          <w:top w:val="none" w:color="000000" w:sz="0"/>
                          <w:left w:val="none" w:color="000000" w:sz="0"/>
                          <w:bottom w:val="none" w:color="000000" w:sz="0"/>
                          <w:right w:val="none" w:color="000000" w:sz="0"/>
                        </w:tcBorders>
                        <w:tcMar/>
                        <w:vAlign w:val="top"/>
                      </w:tcPr>
                      <w:p>
                        <w:r>
                          <w:t xml:space="preserve">NO LONGER USED - Private patient</w:t>
                        </w:r>
                      </w:p>
                    </w:tc>
                  </w:tr>
                  <w:tr>
                    <w:trPr/>
                    <w:tc>
                      <w:tcPr>
                        <w:tcW w:w="1000" w:type="pct"/>
                        <w:tcBorders>
                          <w:top w:val="none" w:color="000000" w:sz="0"/>
                          <w:left w:val="none" w:color="000000" w:sz="0"/>
                          <w:bottom w:val="none" w:color="000000" w:sz="0"/>
                          <w:right w:val="none" w:color="000000" w:sz="0"/>
                        </w:tcBorders>
                        <w:tcMar/>
                        <w:vAlign w:val="top"/>
                      </w:tcPr>
                      <w:p>
                        <w:r>
                          <w:t xml:space="preserve">PRIVHO </w:t>
                        </w:r>
                      </w:p>
                    </w:tc>
                    <w:tc>
                      <w:tcPr>
                        <w:tcBorders>
                          <w:top w:val="none" w:color="000000" w:sz="0"/>
                          <w:left w:val="none" w:color="000000" w:sz="0"/>
                          <w:bottom w:val="none" w:color="000000" w:sz="0"/>
                          <w:right w:val="none" w:color="000000" w:sz="0"/>
                        </w:tcBorders>
                        <w:tcMar/>
                        <w:vAlign w:val="top"/>
                      </w:tcPr>
                      <w:p>
                        <w:r>
                          <w:t xml:space="preserve">NO LONGER USED - Private - hospital in the home</w:t>
                        </w:r>
                      </w:p>
                    </w:tc>
                  </w:tr>
                  <w:tr>
                    <w:trPr/>
                    <w:tc>
                      <w:tcPr>
                        <w:tcW w:w="1000" w:type="pct"/>
                        <w:tcBorders>
                          <w:top w:val="none" w:color="000000" w:sz="0"/>
                          <w:left w:val="none" w:color="000000" w:sz="0"/>
                          <w:bottom w:val="none" w:color="000000" w:sz="0"/>
                          <w:right w:val="none" w:color="000000" w:sz="0"/>
                        </w:tcBorders>
                        <w:tcMar/>
                        <w:vAlign w:val="top"/>
                      </w:tcPr>
                      <w:p>
                        <w:r>
                          <w:t xml:space="preserve">PRIVNH </w:t>
                        </w:r>
                      </w:p>
                    </w:tc>
                    <w:tc>
                      <w:tcPr>
                        <w:tcBorders>
                          <w:top w:val="none" w:color="000000" w:sz="0"/>
                          <w:left w:val="none" w:color="000000" w:sz="0"/>
                          <w:bottom w:val="none" w:color="000000" w:sz="0"/>
                          <w:right w:val="none" w:color="000000" w:sz="0"/>
                        </w:tcBorders>
                        <w:tcMar/>
                        <w:vAlign w:val="top"/>
                      </w:tcPr>
                      <w:p>
                        <w:r>
                          <w:t xml:space="preserve">Private - 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PRIVO </w:t>
                        </w:r>
                      </w:p>
                    </w:tc>
                    <w:tc>
                      <w:tcPr>
                        <w:tcBorders>
                          <w:top w:val="none" w:color="000000" w:sz="0"/>
                          <w:left w:val="none" w:color="000000" w:sz="0"/>
                          <w:bottom w:val="none" w:color="000000" w:sz="0"/>
                          <w:right w:val="none" w:color="000000" w:sz="0"/>
                        </w:tcBorders>
                        <w:tcMar/>
                        <w:vAlign w:val="top"/>
                      </w:tcPr>
                      <w:p>
                        <w:r>
                          <w:t xml:space="preserve">Private - overnight</w:t>
                        </w:r>
                      </w:p>
                    </w:tc>
                  </w:tr>
                  <w:tr>
                    <w:trPr/>
                    <w:tc>
                      <w:tcPr>
                        <w:tcW w:w="1000" w:type="pct"/>
                        <w:tcBorders>
                          <w:top w:val="none" w:color="000000" w:sz="0"/>
                          <w:left w:val="none" w:color="000000" w:sz="0"/>
                          <w:bottom w:val="none" w:color="000000" w:sz="0"/>
                          <w:right w:val="none" w:color="000000" w:sz="0"/>
                        </w:tcBorders>
                        <w:tcMar/>
                        <w:vAlign w:val="top"/>
                      </w:tcPr>
                      <w:p>
                        <w:r>
                          <w:t xml:space="preserve">PRIVSD </w:t>
                        </w:r>
                      </w:p>
                    </w:tc>
                    <w:tc>
                      <w:tcPr>
                        <w:tcBorders>
                          <w:top w:val="none" w:color="000000" w:sz="0"/>
                          <w:left w:val="none" w:color="000000" w:sz="0"/>
                          <w:bottom w:val="none" w:color="000000" w:sz="0"/>
                          <w:right w:val="none" w:color="000000" w:sz="0"/>
                        </w:tcBorders>
                        <w:tcMar/>
                        <w:vAlign w:val="top"/>
                      </w:tcPr>
                      <w:p>
                        <w:r>
                          <w:t xml:space="preserve">Private - same day</w:t>
                        </w:r>
                      </w:p>
                    </w:tc>
                  </w:tr>
                  <w:tr>
                    <w:trPr/>
                    <w:tc>
                      <w:tcPr>
                        <w:tcW w:w="1000" w:type="pct"/>
                        <w:tcBorders>
                          <w:top w:val="none" w:color="000000" w:sz="0"/>
                          <w:left w:val="none" w:color="000000" w:sz="0"/>
                          <w:bottom w:val="none" w:color="000000" w:sz="0"/>
                          <w:right w:val="none" w:color="000000" w:sz="0"/>
                        </w:tcBorders>
                        <w:tcMar/>
                        <w:vAlign w:val="top"/>
                      </w:tcPr>
                      <w:p>
                        <w:r>
                          <w:t xml:space="preserve">PUB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PUBHOME </w:t>
                        </w:r>
                      </w:p>
                    </w:tc>
                    <w:tc>
                      <w:tcPr>
                        <w:tcBorders>
                          <w:top w:val="none" w:color="000000" w:sz="0"/>
                          <w:left w:val="none" w:color="000000" w:sz="0"/>
                          <w:bottom w:val="none" w:color="000000" w:sz="0"/>
                          <w:right w:val="none" w:color="000000" w:sz="0"/>
                        </w:tcBorders>
                        <w:tcMar/>
                        <w:vAlign w:val="top"/>
                      </w:tcPr>
                      <w:p>
                        <w:r>
                          <w:t xml:space="preserve">Public - hospital in the home</w:t>
                        </w:r>
                      </w:p>
                    </w:tc>
                  </w:tr>
                  <w:tr>
                    <w:trPr/>
                    <w:tc>
                      <w:tcPr>
                        <w:tcW w:w="1000" w:type="pct"/>
                        <w:tcBorders>
                          <w:top w:val="none" w:color="000000" w:sz="0"/>
                          <w:left w:val="none" w:color="000000" w:sz="0"/>
                          <w:bottom w:val="none" w:color="000000" w:sz="0"/>
                          <w:right w:val="none" w:color="000000" w:sz="0"/>
                        </w:tcBorders>
                        <w:tcMar/>
                        <w:vAlign w:val="top"/>
                      </w:tcPr>
                      <w:p>
                        <w:r>
                          <w:t xml:space="preserve">RESI </w:t>
                        </w:r>
                      </w:p>
                    </w:tc>
                    <w:tc>
                      <w:tcPr>
                        <w:tcBorders>
                          <w:top w:val="none" w:color="000000" w:sz="0"/>
                          <w:left w:val="none" w:color="000000" w:sz="0"/>
                          <w:bottom w:val="none" w:color="000000" w:sz="0"/>
                          <w:right w:val="none" w:color="000000" w:sz="0"/>
                        </w:tcBorders>
                        <w:tcMar/>
                        <w:vAlign w:val="top"/>
                      </w:tcPr>
                      <w:p>
                        <w:r>
                          <w:t xml:space="preserve">Residential - aged care</w:t>
                        </w:r>
                      </w:p>
                    </w:tc>
                  </w:tr>
                  <w:tr>
                    <w:trPr/>
                    <w:tc>
                      <w:tcPr>
                        <w:tcW w:w="1000" w:type="pct"/>
                        <w:tcBorders>
                          <w:top w:val="none" w:color="000000" w:sz="0"/>
                          <w:left w:val="none" w:color="000000" w:sz="0"/>
                          <w:bottom w:val="none" w:color="000000" w:sz="0"/>
                          <w:right w:val="none" w:color="000000" w:sz="0"/>
                        </w:tcBorders>
                        <w:tcMar/>
                        <w:vAlign w:val="top"/>
                      </w:tcPr>
                      <w:p>
                        <w:r>
                          <w:t xml:space="preserve">RESP </w:t>
                        </w:r>
                      </w:p>
                    </w:tc>
                    <w:tc>
                      <w:tcPr>
                        <w:tcBorders>
                          <w:top w:val="none" w:color="000000" w:sz="0"/>
                          <w:left w:val="none" w:color="000000" w:sz="0"/>
                          <w:bottom w:val="none" w:color="000000" w:sz="0"/>
                          <w:right w:val="none" w:color="000000" w:sz="0"/>
                        </w:tcBorders>
                        <w:tcMar/>
                        <w:vAlign w:val="top"/>
                      </w:tcPr>
                      <w:p>
                        <w:r>
                          <w:t xml:space="preserve">Residential - respite care</w:t>
                        </w:r>
                      </w:p>
                    </w:tc>
                  </w:tr>
                  <w:tr>
                    <w:trPr/>
                    <w:tc>
                      <w:tcPr>
                        <w:tcW w:w="1000" w:type="pct"/>
                        <w:tcBorders>
                          <w:top w:val="none" w:color="000000" w:sz="0"/>
                          <w:left w:val="none" w:color="000000" w:sz="0"/>
                          <w:bottom w:val="none" w:color="000000" w:sz="0"/>
                          <w:right w:val="none" w:color="000000" w:sz="0"/>
                        </w:tcBorders>
                        <w:tcMar/>
                        <w:vAlign w:val="top"/>
                      </w:tcPr>
                      <w:p>
                        <w:r>
                          <w:t xml:space="preserve">SEA </w:t>
                        </w:r>
                      </w:p>
                    </w:tc>
                    <w:tc>
                      <w:tcPr>
                        <w:tcBorders>
                          <w:top w:val="none" w:color="000000" w:sz="0"/>
                          <w:left w:val="none" w:color="000000" w:sz="0"/>
                          <w:bottom w:val="none" w:color="000000" w:sz="0"/>
                          <w:right w:val="none" w:color="000000" w:sz="0"/>
                        </w:tcBorders>
                        <w:tcMar/>
                        <w:vAlign w:val="top"/>
                      </w:tcPr>
                      <w:p>
                        <w:r>
                          <w:t xml:space="preserve">Seamen</w:t>
                        </w:r>
                      </w:p>
                    </w:tc>
                  </w:tr>
                  <w:tr>
                    <w:trPr/>
                    <w:tc>
                      <w:tcPr>
                        <w:tcW w:w="1000" w:type="pct"/>
                        <w:tcBorders>
                          <w:top w:val="none" w:color="000000" w:sz="0"/>
                          <w:left w:val="none" w:color="000000" w:sz="0"/>
                          <w:bottom w:val="none" w:color="000000" w:sz="0"/>
                          <w:right w:val="none" w:color="000000" w:sz="0"/>
                        </w:tcBorders>
                        <w:tcMar/>
                        <w:vAlign w:val="top"/>
                      </w:tcPr>
                      <w:p>
                        <w:r>
                          <w:t xml:space="preserve">SFO </w:t>
                        </w:r>
                      </w:p>
                    </w:tc>
                    <w:tc>
                      <w:tcPr>
                        <w:tcBorders>
                          <w:top w:val="none" w:color="000000" w:sz="0"/>
                          <w:left w:val="none" w:color="000000" w:sz="0"/>
                          <w:bottom w:val="none" w:color="000000" w:sz="0"/>
                          <w:right w:val="none" w:color="000000" w:sz="0"/>
                        </w:tcBorders>
                        <w:tcMar/>
                        <w:vAlign w:val="top"/>
                      </w:tcPr>
                      <w:p>
                        <w:r>
                          <w:t xml:space="preserve">Self funded - overnight</w:t>
                        </w:r>
                      </w:p>
                    </w:tc>
                  </w:tr>
                  <w:tr>
                    <w:trPr/>
                    <w:tc>
                      <w:tcPr>
                        <w:tcW w:w="1000" w:type="pct"/>
                        <w:tcBorders>
                          <w:top w:val="none" w:color="000000" w:sz="0"/>
                          <w:left w:val="none" w:color="000000" w:sz="0"/>
                          <w:bottom w:val="none" w:color="000000" w:sz="0"/>
                          <w:right w:val="none" w:color="000000" w:sz="0"/>
                        </w:tcBorders>
                        <w:tcMar/>
                        <w:vAlign w:val="top"/>
                      </w:tcPr>
                      <w:p>
                        <w:r>
                          <w:t xml:space="preserve">SFSD </w:t>
                        </w:r>
                      </w:p>
                    </w:tc>
                    <w:tc>
                      <w:tcPr>
                        <w:tcBorders>
                          <w:top w:val="none" w:color="000000" w:sz="0"/>
                          <w:left w:val="none" w:color="000000" w:sz="0"/>
                          <w:bottom w:val="none" w:color="000000" w:sz="0"/>
                          <w:right w:val="none" w:color="000000" w:sz="0"/>
                        </w:tcBorders>
                        <w:tcMar/>
                        <w:vAlign w:val="top"/>
                      </w:tcPr>
                      <w:p>
                        <w:r>
                          <w:t xml:space="preserve">Self funded - same day</w:t>
                        </w:r>
                      </w:p>
                    </w:tc>
                  </w:tr>
                  <w:tr>
                    <w:trPr/>
                    <w:tc>
                      <w:tcPr>
                        <w:tcW w:w="1000" w:type="pct"/>
                        <w:tcBorders>
                          <w:top w:val="none" w:color="000000" w:sz="0"/>
                          <w:left w:val="none" w:color="000000" w:sz="0"/>
                          <w:bottom w:val="none" w:color="000000" w:sz="0"/>
                          <w:right w:val="none" w:color="000000" w:sz="0"/>
                        </w:tcBorders>
                        <w:tcMar/>
                        <w:vAlign w:val="top"/>
                      </w:tcPr>
                      <w:p>
                        <w:r>
                          <w:t xml:space="preserve">TRANS </w:t>
                        </w:r>
                      </w:p>
                    </w:tc>
                    <w:tc>
                      <w:tcPr>
                        <w:tcBorders>
                          <w:top w:val="none" w:color="000000" w:sz="0"/>
                          <w:left w:val="none" w:color="000000" w:sz="0"/>
                          <w:bottom w:val="none" w:color="000000" w:sz="0"/>
                          <w:right w:val="none" w:color="000000" w:sz="0"/>
                        </w:tcBorders>
                        <w:tcMar/>
                        <w:vAlign w:val="top"/>
                      </w:tcPr>
                      <w:p>
                        <w:r>
                          <w:t xml:space="preserve">Transitional Care Program</w:t>
                        </w:r>
                      </w:p>
                    </w:tc>
                  </w:tr>
                  <w:tr>
                    <w:trPr/>
                    <w:tc>
                      <w:tcPr>
                        <w:tcW w:w="1000" w:type="pct"/>
                        <w:tcBorders>
                          <w:top w:val="none" w:color="000000" w:sz="0"/>
                          <w:left w:val="none" w:color="000000" w:sz="0"/>
                          <w:bottom w:val="none" w:color="000000" w:sz="0"/>
                          <w:right w:val="none" w:color="000000" w:sz="0"/>
                        </w:tcBorders>
                        <w:tcMar/>
                        <w:vAlign w:val="top"/>
                      </w:tcPr>
                      <w:p>
                        <w:r>
                          <w:t xml:space="preserve">WC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WCS </w:t>
                        </w:r>
                      </w:p>
                    </w:tc>
                    <w:tc>
                      <w:tcPr>
                        <w:tcBorders>
                          <w:top w:val="none" w:color="000000" w:sz="0"/>
                          <w:left w:val="none" w:color="000000" w:sz="0"/>
                          <w:bottom w:val="none" w:color="000000" w:sz="0"/>
                          <w:right w:val="none" w:color="000000" w:sz="0"/>
                        </w:tcBorders>
                        <w:tcMar/>
                        <w:vAlign w:val="top"/>
                      </w:tcPr>
                      <w:p>
                        <w:r>
                          <w:t xml:space="preserve">Worker's compensation - staff</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ccfee55f7af343bd">
                    <w:r>
                      <w:rPr>
                        <w:rStyle w:val="Hyperlink"/>
                      </w:rPr>
                      <w:t xml:space="preserve">Tasmanian establishment number</w:t>
                    </w:r>
                  </w:hyperlink>
                </w:p>
              </w:tc>
              <w:tc>
                <w:tcPr>
                  <w:vAlign w:val="top"/>
                </w:tcPr>
                <w:p>
                  <w:r>
                    <w:t xml:space="preserve">714747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1111 </w:t>
                        </w:r>
                      </w:p>
                    </w:tc>
                    <w:tc>
                      <w:tcPr>
                        <w:tcBorders>
                          <w:top w:val="none" w:color="000000" w:sz="0"/>
                          <w:left w:val="none" w:color="000000" w:sz="0"/>
                          <w:bottom w:val="none" w:color="000000" w:sz="0"/>
                          <w:right w:val="none" w:color="000000" w:sz="0"/>
                        </w:tcBorders>
                        <w:tcMar/>
                        <w:vAlign w:val="top"/>
                      </w:tcPr>
                      <w:p>
                        <w:r>
                          <w:t xml:space="preserve">Calvary Health Care Tasmania (St John's / Lenah Valley Campus)</w:t>
                        </w:r>
                      </w:p>
                    </w:tc>
                  </w:tr>
                  <w:tr>
                    <w:trPr/>
                    <w:tc>
                      <w:tcPr>
                        <w:tcW w:w="1000" w:type="pct"/>
                        <w:tcBorders>
                          <w:top w:val="none" w:color="000000" w:sz="0"/>
                          <w:left w:val="none" w:color="000000" w:sz="0"/>
                          <w:bottom w:val="none" w:color="000000" w:sz="0"/>
                          <w:right w:val="none" w:color="000000" w:sz="0"/>
                        </w:tcBorders>
                        <w:tcMar/>
                        <w:vAlign w:val="top"/>
                      </w:tcPr>
                      <w:p>
                        <w:r>
                          <w:t xml:space="preserve">1112 </w:t>
                        </w:r>
                      </w:p>
                    </w:tc>
                    <w:tc>
                      <w:tcPr>
                        <w:tcBorders>
                          <w:top w:val="none" w:color="000000" w:sz="0"/>
                          <w:left w:val="none" w:color="000000" w:sz="0"/>
                          <w:bottom w:val="none" w:color="000000" w:sz="0"/>
                          <w:right w:val="none" w:color="000000" w:sz="0"/>
                        </w:tcBorders>
                        <w:tcMar/>
                        <w:vAlign w:val="top"/>
                      </w:tcPr>
                      <w:p>
                        <w:r>
                          <w:t xml:space="preserve">St John's</w:t>
                        </w:r>
                      </w:p>
                    </w:tc>
                  </w:tr>
                  <w:tr>
                    <w:trPr/>
                    <w:tc>
                      <w:tcPr>
                        <w:tcW w:w="1000" w:type="pct"/>
                        <w:tcBorders>
                          <w:top w:val="none" w:color="000000" w:sz="0"/>
                          <w:left w:val="none" w:color="000000" w:sz="0"/>
                          <w:bottom w:val="none" w:color="000000" w:sz="0"/>
                          <w:right w:val="none" w:color="000000" w:sz="0"/>
                        </w:tcBorders>
                        <w:tcMar/>
                        <w:vAlign w:val="top"/>
                      </w:tcPr>
                      <w:p>
                        <w:r>
                          <w:t xml:space="preserve">1113 </w:t>
                        </w:r>
                      </w:p>
                    </w:tc>
                    <w:tc>
                      <w:tcPr>
                        <w:tcBorders>
                          <w:top w:val="none" w:color="000000" w:sz="0"/>
                          <w:left w:val="none" w:color="000000" w:sz="0"/>
                          <w:bottom w:val="none" w:color="000000" w:sz="0"/>
                          <w:right w:val="none" w:color="000000" w:sz="0"/>
                        </w:tcBorders>
                        <w:tcMar/>
                        <w:vAlign w:val="top"/>
                      </w:tcPr>
                      <w:p>
                        <w:r>
                          <w:t xml:space="preserve">Hobart Private Hospital (Hobart / St Helen's Campus)</w:t>
                        </w:r>
                      </w:p>
                    </w:tc>
                  </w:tr>
                  <w:tr>
                    <w:trPr/>
                    <w:tc>
                      <w:tcPr>
                        <w:tcW w:w="1000" w:type="pct"/>
                        <w:tcBorders>
                          <w:top w:val="none" w:color="000000" w:sz="0"/>
                          <w:left w:val="none" w:color="000000" w:sz="0"/>
                          <w:bottom w:val="none" w:color="000000" w:sz="0"/>
                          <w:right w:val="none" w:color="000000" w:sz="0"/>
                        </w:tcBorders>
                        <w:tcMar/>
                        <w:vAlign w:val="top"/>
                      </w:tcPr>
                      <w:p>
                        <w:r>
                          <w:t xml:space="preserve">1114 </w:t>
                        </w:r>
                      </w:p>
                    </w:tc>
                    <w:tc>
                      <w:tcPr>
                        <w:tcBorders>
                          <w:top w:val="none" w:color="000000" w:sz="0"/>
                          <w:left w:val="none" w:color="000000" w:sz="0"/>
                          <w:bottom w:val="none" w:color="000000" w:sz="0"/>
                          <w:right w:val="none" w:color="000000" w:sz="0"/>
                        </w:tcBorders>
                        <w:tcMar/>
                        <w:vAlign w:val="top"/>
                      </w:tcPr>
                      <w:p>
                        <w:r>
                          <w:t xml:space="preserve">The Hobart Clinic </w:t>
                        </w:r>
                      </w:p>
                    </w:tc>
                  </w:tr>
                  <w:tr>
                    <w:trPr/>
                    <w:tc>
                      <w:tcPr>
                        <w:tcW w:w="1000" w:type="pct"/>
                        <w:tcBorders>
                          <w:top w:val="none" w:color="000000" w:sz="0"/>
                          <w:left w:val="none" w:color="000000" w:sz="0"/>
                          <w:bottom w:val="none" w:color="000000" w:sz="0"/>
                          <w:right w:val="none" w:color="000000" w:sz="0"/>
                        </w:tcBorders>
                        <w:tcMar/>
                        <w:vAlign w:val="top"/>
                      </w:tcPr>
                      <w:p>
                        <w:r>
                          <w:t xml:space="preserve">1123 </w:t>
                        </w:r>
                      </w:p>
                    </w:tc>
                    <w:tc>
                      <w:tcPr>
                        <w:tcBorders>
                          <w:top w:val="none" w:color="000000" w:sz="0"/>
                          <w:left w:val="none" w:color="000000" w:sz="0"/>
                          <w:bottom w:val="none" w:color="000000" w:sz="0"/>
                          <w:right w:val="none" w:color="000000" w:sz="0"/>
                        </w:tcBorders>
                        <w:tcMar/>
                        <w:vAlign w:val="top"/>
                      </w:tcPr>
                      <w:p>
                        <w:r>
                          <w:t xml:space="preserve">Hobart Day Surgery</w:t>
                        </w:r>
                      </w:p>
                    </w:tc>
                  </w:tr>
                  <w:tr>
                    <w:trPr/>
                    <w:tc>
                      <w:tcPr>
                        <w:tcW w:w="1000" w:type="pct"/>
                        <w:tcBorders>
                          <w:top w:val="none" w:color="000000" w:sz="0"/>
                          <w:left w:val="none" w:color="000000" w:sz="0"/>
                          <w:bottom w:val="none" w:color="000000" w:sz="0"/>
                          <w:right w:val="none" w:color="000000" w:sz="0"/>
                        </w:tcBorders>
                        <w:tcMar/>
                        <w:vAlign w:val="top"/>
                      </w:tcPr>
                      <w:p>
                        <w:r>
                          <w:t xml:space="preserve">1173 </w:t>
                        </w:r>
                      </w:p>
                    </w:tc>
                    <w:tc>
                      <w:tcPr>
                        <w:tcBorders>
                          <w:top w:val="none" w:color="000000" w:sz="0"/>
                          <w:left w:val="none" w:color="000000" w:sz="0"/>
                          <w:bottom w:val="none" w:color="000000" w:sz="0"/>
                          <w:right w:val="none" w:color="000000" w:sz="0"/>
                        </w:tcBorders>
                        <w:tcMar/>
                        <w:vAlign w:val="top"/>
                      </w:tcPr>
                      <w:p>
                        <w:r>
                          <w:t xml:space="preserve">Hobart Eye Surgeons</w:t>
                        </w:r>
                      </w:p>
                    </w:tc>
                  </w:tr>
                  <w:tr>
                    <w:trPr/>
                    <w:tc>
                      <w:tcPr>
                        <w:tcW w:w="1000" w:type="pct"/>
                        <w:tcBorders>
                          <w:top w:val="none" w:color="000000" w:sz="0"/>
                          <w:left w:val="none" w:color="000000" w:sz="0"/>
                          <w:bottom w:val="none" w:color="000000" w:sz="0"/>
                          <w:right w:val="none" w:color="000000" w:sz="0"/>
                        </w:tcBorders>
                        <w:tcMar/>
                        <w:vAlign w:val="top"/>
                      </w:tcPr>
                      <w:p>
                        <w:r>
                          <w:t xml:space="preserve">1176 </w:t>
                        </w:r>
                      </w:p>
                    </w:tc>
                    <w:tc>
                      <w:tcPr>
                        <w:tcBorders>
                          <w:top w:val="none" w:color="000000" w:sz="0"/>
                          <w:left w:val="none" w:color="000000" w:sz="0"/>
                          <w:bottom w:val="none" w:color="000000" w:sz="0"/>
                          <w:right w:val="none" w:color="000000" w:sz="0"/>
                        </w:tcBorders>
                        <w:tcMar/>
                        <w:vAlign w:val="top"/>
                      </w:tcPr>
                      <w:p>
                        <w:r>
                          <w:t xml:space="preserve">Icon Cancer Centre (Hobart)</w:t>
                        </w:r>
                      </w:p>
                    </w:tc>
                  </w:tr>
                  <w:tr>
                    <w:trPr/>
                    <w:tc>
                      <w:tcPr>
                        <w:tcW w:w="1000" w:type="pct"/>
                        <w:tcBorders>
                          <w:top w:val="none" w:color="000000" w:sz="0"/>
                          <w:left w:val="none" w:color="000000" w:sz="0"/>
                          <w:bottom w:val="none" w:color="000000" w:sz="0"/>
                          <w:right w:val="none" w:color="000000" w:sz="0"/>
                        </w:tcBorders>
                        <w:tcMar/>
                        <w:vAlign w:val="top"/>
                      </w:tcPr>
                      <w:p>
                        <w:r>
                          <w:t xml:space="preserve">1177 </w:t>
                        </w:r>
                      </w:p>
                    </w:tc>
                    <w:tc>
                      <w:tcPr>
                        <w:tcBorders>
                          <w:top w:val="none" w:color="000000" w:sz="0"/>
                          <w:left w:val="none" w:color="000000" w:sz="0"/>
                          <w:bottom w:val="none" w:color="000000" w:sz="0"/>
                          <w:right w:val="none" w:color="000000" w:sz="0"/>
                        </w:tcBorders>
                        <w:tcMar/>
                        <w:vAlign w:val="top"/>
                      </w:tcPr>
                      <w:p>
                        <w:r>
                          <w:t xml:space="preserve">Tas IVF Hobart</w:t>
                        </w:r>
                      </w:p>
                    </w:tc>
                  </w:tr>
                  <w:tr>
                    <w:trPr/>
                    <w:tc>
                      <w:tcPr>
                        <w:tcW w:w="1000" w:type="pct"/>
                        <w:tcBorders>
                          <w:top w:val="none" w:color="000000" w:sz="0"/>
                          <w:left w:val="none" w:color="000000" w:sz="0"/>
                          <w:bottom w:val="none" w:color="000000" w:sz="0"/>
                          <w:right w:val="none" w:color="000000" w:sz="0"/>
                        </w:tcBorders>
                        <w:tcMar/>
                        <w:vAlign w:val="top"/>
                      </w:tcPr>
                      <w:p>
                        <w:r>
                          <w:t xml:space="preserve">1179 </w:t>
                        </w:r>
                      </w:p>
                    </w:tc>
                    <w:tc>
                      <w:tcPr>
                        <w:tcBorders>
                          <w:top w:val="none" w:color="000000" w:sz="0"/>
                          <w:left w:val="none" w:color="000000" w:sz="0"/>
                          <w:bottom w:val="none" w:color="000000" w:sz="0"/>
                          <w:right w:val="none" w:color="000000" w:sz="0"/>
                        </w:tcBorders>
                        <w:tcMar/>
                        <w:vAlign w:val="top"/>
                      </w:tcPr>
                      <w:p>
                        <w:r>
                          <w:t xml:space="preserve">Hobart Specialists Day Hospital </w:t>
                        </w:r>
                      </w:p>
                    </w:tc>
                  </w:tr>
                  <w:tr>
                    <w:trPr/>
                    <w:tc>
                      <w:tcPr>
                        <w:tcW w:w="1000" w:type="pct"/>
                        <w:tcBorders>
                          <w:top w:val="none" w:color="000000" w:sz="0"/>
                          <w:left w:val="none" w:color="000000" w:sz="0"/>
                          <w:bottom w:val="none" w:color="000000" w:sz="0"/>
                          <w:right w:val="none" w:color="000000" w:sz="0"/>
                        </w:tcBorders>
                        <w:tcMar/>
                        <w:vAlign w:val="top"/>
                      </w:tcPr>
                      <w:p>
                        <w:r>
                          <w:t xml:space="preserve">1215 </w:t>
                        </w:r>
                      </w:p>
                    </w:tc>
                    <w:tc>
                      <w:tcPr>
                        <w:tcBorders>
                          <w:top w:val="none" w:color="000000" w:sz="0"/>
                          <w:left w:val="none" w:color="000000" w:sz="0"/>
                          <w:bottom w:val="none" w:color="000000" w:sz="0"/>
                          <w:right w:val="none" w:color="000000" w:sz="0"/>
                        </w:tcBorders>
                        <w:tcMar/>
                        <w:vAlign w:val="top"/>
                      </w:tcPr>
                      <w:p>
                        <w:r>
                          <w:t xml:space="preserve">St Vincent's</w:t>
                        </w:r>
                      </w:p>
                    </w:tc>
                  </w:tr>
                  <w:tr>
                    <w:trPr/>
                    <w:tc>
                      <w:tcPr>
                        <w:tcW w:w="1000" w:type="pct"/>
                        <w:tcBorders>
                          <w:top w:val="none" w:color="000000" w:sz="0"/>
                          <w:left w:val="none" w:color="000000" w:sz="0"/>
                          <w:bottom w:val="none" w:color="000000" w:sz="0"/>
                          <w:right w:val="none" w:color="000000" w:sz="0"/>
                        </w:tcBorders>
                        <w:tcMar/>
                        <w:vAlign w:val="top"/>
                      </w:tcPr>
                      <w:p>
                        <w:r>
                          <w:t xml:space="preserve">1216 </w:t>
                        </w:r>
                      </w:p>
                    </w:tc>
                    <w:tc>
                      <w:tcPr>
                        <w:tcBorders>
                          <w:top w:val="none" w:color="000000" w:sz="0"/>
                          <w:left w:val="none" w:color="000000" w:sz="0"/>
                          <w:bottom w:val="none" w:color="000000" w:sz="0"/>
                          <w:right w:val="none" w:color="000000" w:sz="0"/>
                        </w:tcBorders>
                        <w:tcMar/>
                        <w:vAlign w:val="top"/>
                      </w:tcPr>
                      <w:p>
                        <w:r>
                          <w:t xml:space="preserve">St Luke's</w:t>
                        </w:r>
                      </w:p>
                    </w:tc>
                  </w:tr>
                  <w:tr>
                    <w:trPr/>
                    <w:tc>
                      <w:tcPr>
                        <w:tcW w:w="1000" w:type="pct"/>
                        <w:tcBorders>
                          <w:top w:val="none" w:color="000000" w:sz="0"/>
                          <w:left w:val="none" w:color="000000" w:sz="0"/>
                          <w:bottom w:val="none" w:color="000000" w:sz="0"/>
                          <w:right w:val="none" w:color="000000" w:sz="0"/>
                        </w:tcBorders>
                        <w:tcMar/>
                        <w:vAlign w:val="top"/>
                      </w:tcPr>
                      <w:p>
                        <w:r>
                          <w:t xml:space="preserve">1220 </w:t>
                        </w:r>
                      </w:p>
                    </w:tc>
                    <w:tc>
                      <w:tcPr>
                        <w:tcBorders>
                          <w:top w:val="none" w:color="000000" w:sz="0"/>
                          <w:left w:val="none" w:color="000000" w:sz="0"/>
                          <w:bottom w:val="none" w:color="000000" w:sz="0"/>
                          <w:right w:val="none" w:color="000000" w:sz="0"/>
                        </w:tcBorders>
                        <w:tcMar/>
                        <w:vAlign w:val="top"/>
                      </w:tcPr>
                      <w:p>
                        <w:r>
                          <w:t xml:space="preserve">The Eye Hospital</w:t>
                        </w:r>
                      </w:p>
                    </w:tc>
                  </w:tr>
                  <w:tr>
                    <w:trPr/>
                    <w:tc>
                      <w:tcPr>
                        <w:tcW w:w="1000" w:type="pct"/>
                        <w:tcBorders>
                          <w:top w:val="none" w:color="000000" w:sz="0"/>
                          <w:left w:val="none" w:color="000000" w:sz="0"/>
                          <w:bottom w:val="none" w:color="000000" w:sz="0"/>
                          <w:right w:val="none" w:color="000000" w:sz="0"/>
                        </w:tcBorders>
                        <w:tcMar/>
                        <w:vAlign w:val="top"/>
                      </w:tcPr>
                      <w:p>
                        <w:r>
                          <w:t xml:space="preserve">1222 </w:t>
                        </w:r>
                      </w:p>
                    </w:tc>
                    <w:tc>
                      <w:tcPr>
                        <w:tcBorders>
                          <w:top w:val="none" w:color="000000" w:sz="0"/>
                          <w:left w:val="none" w:color="000000" w:sz="0"/>
                          <w:bottom w:val="none" w:color="000000" w:sz="0"/>
                          <w:right w:val="none" w:color="000000" w:sz="0"/>
                        </w:tcBorders>
                        <w:tcMar/>
                        <w:vAlign w:val="top"/>
                      </w:tcPr>
                      <w:p>
                        <w:r>
                          <w:t xml:space="preserve">Aquarius Laser Clinic</w:t>
                        </w:r>
                      </w:p>
                    </w:tc>
                  </w:tr>
                  <w:tr>
                    <w:trPr/>
                    <w:tc>
                      <w:tcPr>
                        <w:tcW w:w="1000" w:type="pct"/>
                        <w:tcBorders>
                          <w:top w:val="none" w:color="000000" w:sz="0"/>
                          <w:left w:val="none" w:color="000000" w:sz="0"/>
                          <w:bottom w:val="none" w:color="000000" w:sz="0"/>
                          <w:right w:val="none" w:color="000000" w:sz="0"/>
                        </w:tcBorders>
                        <w:tcMar/>
                        <w:vAlign w:val="top"/>
                      </w:tcPr>
                      <w:p>
                        <w:r>
                          <w:t xml:space="preserve">1224 </w:t>
                        </w:r>
                      </w:p>
                    </w:tc>
                    <w:tc>
                      <w:tcPr>
                        <w:tcBorders>
                          <w:top w:val="none" w:color="000000" w:sz="0"/>
                          <w:left w:val="none" w:color="000000" w:sz="0"/>
                          <w:bottom w:val="none" w:color="000000" w:sz="0"/>
                          <w:right w:val="none" w:color="000000" w:sz="0"/>
                        </w:tcBorders>
                        <w:tcMar/>
                        <w:vAlign w:val="top"/>
                      </w:tcPr>
                      <w:p>
                        <w:r>
                          <w:t xml:space="preserve">Calvary Health Care Tasmania (St Luke's / St Vincent's Campus)</w:t>
                        </w:r>
                      </w:p>
                    </w:tc>
                  </w:tr>
                  <w:tr>
                    <w:trPr/>
                    <w:tc>
                      <w:tcPr>
                        <w:tcW w:w="1000" w:type="pct"/>
                        <w:tcBorders>
                          <w:top w:val="none" w:color="000000" w:sz="0"/>
                          <w:left w:val="none" w:color="000000" w:sz="0"/>
                          <w:bottom w:val="none" w:color="000000" w:sz="0"/>
                          <w:right w:val="none" w:color="000000" w:sz="0"/>
                        </w:tcBorders>
                        <w:tcMar/>
                        <w:vAlign w:val="top"/>
                      </w:tcPr>
                      <w:p>
                        <w:r>
                          <w:t xml:space="preserve">1274 </w:t>
                        </w:r>
                      </w:p>
                    </w:tc>
                    <w:tc>
                      <w:tcPr>
                        <w:tcBorders>
                          <w:top w:val="none" w:color="000000" w:sz="0"/>
                          <w:left w:val="none" w:color="000000" w:sz="0"/>
                          <w:bottom w:val="none" w:color="000000" w:sz="0"/>
                          <w:right w:val="none" w:color="000000" w:sz="0"/>
                        </w:tcBorders>
                        <w:tcMar/>
                        <w:vAlign w:val="top"/>
                      </w:tcPr>
                      <w:p>
                        <w:r>
                          <w:t xml:space="preserve">Specialist Care Australia - Wellington Street (Launceston) </w:t>
                        </w:r>
                      </w:p>
                    </w:tc>
                  </w:tr>
                  <w:tr>
                    <w:trPr/>
                    <w:tc>
                      <w:tcPr>
                        <w:tcW w:w="1000" w:type="pct"/>
                        <w:tcBorders>
                          <w:top w:val="none" w:color="000000" w:sz="0"/>
                          <w:left w:val="none" w:color="000000" w:sz="0"/>
                          <w:bottom w:val="none" w:color="000000" w:sz="0"/>
                          <w:right w:val="none" w:color="000000" w:sz="0"/>
                        </w:tcBorders>
                        <w:tcMar/>
                        <w:vAlign w:val="top"/>
                      </w:tcPr>
                      <w:p>
                        <w:r>
                          <w:t xml:space="preserve">1275 </w:t>
                        </w:r>
                      </w:p>
                    </w:tc>
                    <w:tc>
                      <w:tcPr>
                        <w:tcBorders>
                          <w:top w:val="none" w:color="000000" w:sz="0"/>
                          <w:left w:val="none" w:color="000000" w:sz="0"/>
                          <w:bottom w:val="none" w:color="000000" w:sz="0"/>
                          <w:right w:val="none" w:color="000000" w:sz="0"/>
                        </w:tcBorders>
                        <w:tcMar/>
                        <w:vAlign w:val="top"/>
                      </w:tcPr>
                      <w:p>
                        <w:r>
                          <w:t xml:space="preserve">North Tasmania Day Hospital</w:t>
                        </w:r>
                      </w:p>
                    </w:tc>
                  </w:tr>
                  <w:tr>
                    <w:trPr/>
                    <w:tc>
                      <w:tcPr>
                        <w:tcW w:w="1000" w:type="pct"/>
                        <w:tcBorders>
                          <w:top w:val="none" w:color="000000" w:sz="0"/>
                          <w:left w:val="none" w:color="000000" w:sz="0"/>
                          <w:bottom w:val="none" w:color="000000" w:sz="0"/>
                          <w:right w:val="none" w:color="000000" w:sz="0"/>
                        </w:tcBorders>
                        <w:tcMar/>
                        <w:vAlign w:val="top"/>
                      </w:tcPr>
                      <w:p>
                        <w:r>
                          <w:t xml:space="preserve">1278 </w:t>
                        </w:r>
                      </w:p>
                    </w:tc>
                    <w:tc>
                      <w:tcPr>
                        <w:tcBorders>
                          <w:top w:val="none" w:color="000000" w:sz="0"/>
                          <w:left w:val="none" w:color="000000" w:sz="0"/>
                          <w:bottom w:val="none" w:color="000000" w:sz="0"/>
                          <w:right w:val="none" w:color="000000" w:sz="0"/>
                        </w:tcBorders>
                        <w:tcMar/>
                        <w:vAlign w:val="top"/>
                      </w:tcPr>
                      <w:p>
                        <w:r>
                          <w:t xml:space="preserve">Tas IVF Launceston </w:t>
                        </w:r>
                      </w:p>
                    </w:tc>
                  </w:tr>
                  <w:tr>
                    <w:trPr/>
                    <w:tc>
                      <w:tcPr>
                        <w:tcW w:w="1000" w:type="pct"/>
                        <w:tcBorders>
                          <w:top w:val="none" w:color="000000" w:sz="0"/>
                          <w:left w:val="none" w:color="000000" w:sz="0"/>
                          <w:bottom w:val="none" w:color="000000" w:sz="0"/>
                          <w:right w:val="none" w:color="000000" w:sz="0"/>
                        </w:tcBorders>
                        <w:tcMar/>
                        <w:vAlign w:val="top"/>
                      </w:tcPr>
                      <w:p>
                        <w:r>
                          <w:t xml:space="preserve">1317 </w:t>
                        </w:r>
                      </w:p>
                    </w:tc>
                    <w:tc>
                      <w:tcPr>
                        <w:tcBorders>
                          <w:top w:val="none" w:color="000000" w:sz="0"/>
                          <w:left w:val="none" w:color="000000" w:sz="0"/>
                          <w:bottom w:val="none" w:color="000000" w:sz="0"/>
                          <w:right w:val="none" w:color="000000" w:sz="0"/>
                        </w:tcBorders>
                        <w:tcMar/>
                        <w:vAlign w:val="top"/>
                      </w:tcPr>
                      <w:p>
                        <w:r>
                          <w:t xml:space="preserve">North West Private Hospital (Burnie)</w:t>
                        </w:r>
                      </w:p>
                    </w:tc>
                  </w:tr>
                  <w:tr>
                    <w:trPr/>
                    <w:tc>
                      <w:tcPr>
                        <w:tcW w:w="1000" w:type="pct"/>
                        <w:tcBorders>
                          <w:top w:val="none" w:color="000000" w:sz="0"/>
                          <w:left w:val="none" w:color="000000" w:sz="0"/>
                          <w:bottom w:val="none" w:color="000000" w:sz="0"/>
                          <w:right w:val="none" w:color="000000" w:sz="0"/>
                        </w:tcBorders>
                        <w:tcMar/>
                        <w:vAlign w:val="top"/>
                      </w:tcPr>
                      <w:p>
                        <w:r>
                          <w:t xml:space="preserve">1319 </w:t>
                        </w:r>
                      </w:p>
                    </w:tc>
                    <w:tc>
                      <w:tcPr>
                        <w:tcBorders>
                          <w:top w:val="none" w:color="000000" w:sz="0"/>
                          <w:left w:val="none" w:color="000000" w:sz="0"/>
                          <w:bottom w:val="none" w:color="000000" w:sz="0"/>
                          <w:right w:val="none" w:color="000000" w:sz="0"/>
                        </w:tcBorders>
                        <w:tcMar/>
                        <w:vAlign w:val="top"/>
                      </w:tcPr>
                      <w:p>
                        <w:r>
                          <w:t xml:space="preserve">North West Private Hospital (Ulverstone)</w:t>
                        </w:r>
                      </w:p>
                    </w:tc>
                  </w:tr>
                  <w:tr>
                    <w:trPr/>
                    <w:tc>
                      <w:tcPr>
                        <w:tcW w:w="1000" w:type="pct"/>
                        <w:tcBorders>
                          <w:top w:val="none" w:color="000000" w:sz="0"/>
                          <w:left w:val="none" w:color="000000" w:sz="0"/>
                          <w:bottom w:val="none" w:color="000000" w:sz="0"/>
                          <w:right w:val="none" w:color="000000" w:sz="0"/>
                        </w:tcBorders>
                        <w:tcMar/>
                        <w:vAlign w:val="top"/>
                      </w:tcPr>
                      <w:p>
                        <w:r>
                          <w:t xml:space="preserve">1338 </w:t>
                        </w:r>
                      </w:p>
                    </w:tc>
                    <w:tc>
                      <w:tcPr>
                        <w:tcBorders>
                          <w:top w:val="none" w:color="000000" w:sz="0"/>
                          <w:left w:val="none" w:color="000000" w:sz="0"/>
                          <w:bottom w:val="none" w:color="000000" w:sz="0"/>
                          <w:right w:val="none" w:color="000000" w:sz="0"/>
                        </w:tcBorders>
                        <w:tcMar/>
                        <w:vAlign w:val="top"/>
                      </w:tcPr>
                      <w:p>
                        <w:r>
                          <w:t xml:space="preserve">Rosebery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1345 </w:t>
                        </w:r>
                      </w:p>
                    </w:tc>
                    <w:tc>
                      <w:tcPr>
                        <w:tcBorders>
                          <w:top w:val="none" w:color="000000" w:sz="0"/>
                          <w:left w:val="none" w:color="000000" w:sz="0"/>
                          <w:bottom w:val="none" w:color="000000" w:sz="0"/>
                          <w:right w:val="none" w:color="000000" w:sz="0"/>
                        </w:tcBorders>
                        <w:tcMar/>
                        <w:vAlign w:val="top"/>
                      </w:tcPr>
                      <w:p>
                        <w:r>
                          <w:t xml:space="preserve">Mersey Community Hospital</w:t>
                        </w:r>
                      </w:p>
                    </w:tc>
                  </w:tr>
                  <w:tr>
                    <w:trPr/>
                    <w:tc>
                      <w:tcPr>
                        <w:tcW w:w="1000" w:type="pct"/>
                        <w:tcBorders>
                          <w:top w:val="none" w:color="000000" w:sz="0"/>
                          <w:left w:val="none" w:color="000000" w:sz="0"/>
                          <w:bottom w:val="none" w:color="000000" w:sz="0"/>
                          <w:right w:val="none" w:color="000000" w:sz="0"/>
                        </w:tcBorders>
                        <w:tcMar/>
                        <w:vAlign w:val="top"/>
                      </w:tcPr>
                      <w:p>
                        <w:r>
                          <w:t xml:space="preserve">1370 </w:t>
                        </w:r>
                      </w:p>
                    </w:tc>
                    <w:tc>
                      <w:tcPr>
                        <w:tcBorders>
                          <w:top w:val="none" w:color="000000" w:sz="0"/>
                          <w:left w:val="none" w:color="000000" w:sz="0"/>
                          <w:bottom w:val="none" w:color="000000" w:sz="0"/>
                          <w:right w:val="none" w:color="000000" w:sz="0"/>
                        </w:tcBorders>
                        <w:tcMar/>
                        <w:vAlign w:val="top"/>
                      </w:tcPr>
                      <w:p>
                        <w:r>
                          <w:t xml:space="preserve">Steele Street Clinic</w:t>
                        </w:r>
                      </w:p>
                    </w:tc>
                  </w:tr>
                  <w:tr>
                    <w:trPr/>
                    <w:tc>
                      <w:tcPr>
                        <w:tcW w:w="1000" w:type="pct"/>
                        <w:tcBorders>
                          <w:top w:val="none" w:color="000000" w:sz="0"/>
                          <w:left w:val="none" w:color="000000" w:sz="0"/>
                          <w:bottom w:val="none" w:color="000000" w:sz="0"/>
                          <w:right w:val="none" w:color="000000" w:sz="0"/>
                        </w:tcBorders>
                        <w:tcMar/>
                        <w:vAlign w:val="top"/>
                      </w:tcPr>
                      <w:p>
                        <w:r>
                          <w:t xml:space="preserve">1371 </w:t>
                        </w:r>
                      </w:p>
                    </w:tc>
                    <w:tc>
                      <w:tcPr>
                        <w:tcBorders>
                          <w:top w:val="none" w:color="000000" w:sz="0"/>
                          <w:left w:val="none" w:color="000000" w:sz="0"/>
                          <w:bottom w:val="none" w:color="000000" w:sz="0"/>
                          <w:right w:val="none" w:color="000000" w:sz="0"/>
                        </w:tcBorders>
                        <w:tcMar/>
                        <w:vAlign w:val="top"/>
                      </w:tcPr>
                      <w:p>
                        <w:r>
                          <w:t xml:space="preserve">MH Ghali P/L</w:t>
                        </w:r>
                      </w:p>
                    </w:tc>
                  </w:tr>
                  <w:tr>
                    <w:trPr/>
                    <w:tc>
                      <w:tcPr>
                        <w:tcW w:w="1000" w:type="pct"/>
                        <w:tcBorders>
                          <w:top w:val="none" w:color="000000" w:sz="0"/>
                          <w:left w:val="none" w:color="000000" w:sz="0"/>
                          <w:bottom w:val="none" w:color="000000" w:sz="0"/>
                          <w:right w:val="none" w:color="000000" w:sz="0"/>
                        </w:tcBorders>
                        <w:tcMar/>
                        <w:vAlign w:val="top"/>
                      </w:tcPr>
                      <w:p>
                        <w:r>
                          <w:t xml:space="preserve">1372 </w:t>
                        </w:r>
                      </w:p>
                    </w:tc>
                    <w:tc>
                      <w:tcPr>
                        <w:tcBorders>
                          <w:top w:val="none" w:color="000000" w:sz="0"/>
                          <w:left w:val="none" w:color="000000" w:sz="0"/>
                          <w:bottom w:val="none" w:color="000000" w:sz="0"/>
                          <w:right w:val="none" w:color="000000" w:sz="0"/>
                        </w:tcBorders>
                        <w:tcMar/>
                        <w:vAlign w:val="top"/>
                      </w:tcPr>
                      <w:p>
                        <w:r>
                          <w:t xml:space="preserve">Devonport Eye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2101 </w:t>
                        </w:r>
                      </w:p>
                    </w:tc>
                    <w:tc>
                      <w:tcPr>
                        <w:tcBorders>
                          <w:top w:val="none" w:color="000000" w:sz="0"/>
                          <w:left w:val="none" w:color="000000" w:sz="0"/>
                          <w:bottom w:val="none" w:color="000000" w:sz="0"/>
                          <w:right w:val="none" w:color="000000" w:sz="0"/>
                        </w:tcBorders>
                        <w:tcMar/>
                        <w:vAlign w:val="top"/>
                      </w:tcPr>
                      <w:p>
                        <w:r>
                          <w:t xml:space="preserve">Royal Hobart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2133 </w:t>
                        </w:r>
                      </w:p>
                    </w:tc>
                    <w:tc>
                      <w:tcPr>
                        <w:tcBorders>
                          <w:top w:val="none" w:color="000000" w:sz="0"/>
                          <w:left w:val="none" w:color="000000" w:sz="0"/>
                          <w:bottom w:val="none" w:color="000000" w:sz="0"/>
                          <w:right w:val="none" w:color="000000" w:sz="0"/>
                        </w:tcBorders>
                        <w:tcMar/>
                        <w:vAlign w:val="top"/>
                      </w:tcPr>
                      <w:p>
                        <w:r>
                          <w:t xml:space="preserve">Huon Eldercare</w:t>
                        </w:r>
                      </w:p>
                    </w:tc>
                  </w:tr>
                  <w:tr>
                    <w:trPr/>
                    <w:tc>
                      <w:tcPr>
                        <w:tcW w:w="1000" w:type="pct"/>
                        <w:tcBorders>
                          <w:top w:val="none" w:color="000000" w:sz="0"/>
                          <w:left w:val="none" w:color="000000" w:sz="0"/>
                          <w:bottom w:val="none" w:color="000000" w:sz="0"/>
                          <w:right w:val="none" w:color="000000" w:sz="0"/>
                        </w:tcBorders>
                        <w:tcMar/>
                        <w:vAlign w:val="top"/>
                      </w:tcPr>
                      <w:p>
                        <w:r>
                          <w:t xml:space="preserve">2135 </w:t>
                        </w:r>
                      </w:p>
                    </w:tc>
                    <w:tc>
                      <w:tcPr>
                        <w:tcBorders>
                          <w:top w:val="none" w:color="000000" w:sz="0"/>
                          <w:left w:val="none" w:color="000000" w:sz="0"/>
                          <w:bottom w:val="none" w:color="000000" w:sz="0"/>
                          <w:right w:val="none" w:color="000000" w:sz="0"/>
                        </w:tcBorders>
                        <w:tcMar/>
                        <w:vAlign w:val="top"/>
                      </w:tcPr>
                      <w:p>
                        <w:r>
                          <w:t xml:space="preserve">New Norfolk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2137 </w:t>
                        </w:r>
                      </w:p>
                    </w:tc>
                    <w:tc>
                      <w:tcPr>
                        <w:tcBorders>
                          <w:top w:val="none" w:color="000000" w:sz="0"/>
                          <w:left w:val="none" w:color="000000" w:sz="0"/>
                          <w:bottom w:val="none" w:color="000000" w:sz="0"/>
                          <w:right w:val="none" w:color="000000" w:sz="0"/>
                        </w:tcBorders>
                        <w:tcMar/>
                        <w:vAlign w:val="top"/>
                      </w:tcPr>
                      <w:p>
                        <w:r>
                          <w:t xml:space="preserve">Ouse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2151 </w:t>
                        </w:r>
                      </w:p>
                    </w:tc>
                    <w:tc>
                      <w:tcPr>
                        <w:tcBorders>
                          <w:top w:val="none" w:color="000000" w:sz="0"/>
                          <w:left w:val="none" w:color="000000" w:sz="0"/>
                          <w:bottom w:val="none" w:color="000000" w:sz="0"/>
                          <w:right w:val="none" w:color="000000" w:sz="0"/>
                        </w:tcBorders>
                        <w:tcMar/>
                        <w:vAlign w:val="top"/>
                      </w:tcPr>
                      <w:p>
                        <w:r>
                          <w:t xml:space="preserve">Royal Derwent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2152 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2153 </w:t>
                        </w:r>
                      </w:p>
                    </w:tc>
                    <w:tc>
                      <w:tcPr>
                        <w:tcBorders>
                          <w:top w:val="none" w:color="000000" w:sz="0"/>
                          <w:left w:val="none" w:color="000000" w:sz="0"/>
                          <w:bottom w:val="none" w:color="000000" w:sz="0"/>
                          <w:right w:val="none" w:color="000000" w:sz="0"/>
                        </w:tcBorders>
                        <w:tcMar/>
                        <w:vAlign w:val="top"/>
                      </w:tcPr>
                      <w:p>
                        <w:r>
                          <w:t xml:space="preserve">Peacock</w:t>
                        </w:r>
                      </w:p>
                    </w:tc>
                  </w:tr>
                  <w:tr>
                    <w:trPr/>
                    <w:tc>
                      <w:tcPr>
                        <w:tcW w:w="1000" w:type="pct"/>
                        <w:tcBorders>
                          <w:top w:val="none" w:color="000000" w:sz="0"/>
                          <w:left w:val="none" w:color="000000" w:sz="0"/>
                          <w:bottom w:val="none" w:color="000000" w:sz="0"/>
                          <w:right w:val="none" w:color="000000" w:sz="0"/>
                        </w:tcBorders>
                        <w:tcMar/>
                        <w:vAlign w:val="top"/>
                      </w:tcPr>
                      <w:p>
                        <w:r>
                          <w:t xml:space="preserve">2154 </w:t>
                        </w:r>
                      </w:p>
                    </w:tc>
                    <w:tc>
                      <w:tcPr>
                        <w:tcBorders>
                          <w:top w:val="none" w:color="000000" w:sz="0"/>
                          <w:left w:val="none" w:color="000000" w:sz="0"/>
                          <w:bottom w:val="none" w:color="000000" w:sz="0"/>
                          <w:right w:val="none" w:color="000000" w:sz="0"/>
                        </w:tcBorders>
                        <w:tcMar/>
                        <w:vAlign w:val="top"/>
                      </w:tcPr>
                      <w:p>
                        <w:r>
                          <w:t xml:space="preserve">Woodhouse</w:t>
                        </w:r>
                      </w:p>
                    </w:tc>
                  </w:tr>
                  <w:tr>
                    <w:trPr/>
                    <w:tc>
                      <w:tcPr>
                        <w:tcW w:w="1000" w:type="pct"/>
                        <w:tcBorders>
                          <w:top w:val="none" w:color="000000" w:sz="0"/>
                          <w:left w:val="none" w:color="000000" w:sz="0"/>
                          <w:bottom w:val="none" w:color="000000" w:sz="0"/>
                          <w:right w:val="none" w:color="000000" w:sz="0"/>
                        </w:tcBorders>
                        <w:tcMar/>
                        <w:vAlign w:val="top"/>
                      </w:tcPr>
                      <w:p>
                        <w:r>
                          <w:t xml:space="preserve">2155 </w:t>
                        </w:r>
                      </w:p>
                    </w:tc>
                    <w:tc>
                      <w:tcPr>
                        <w:tcBorders>
                          <w:top w:val="none" w:color="000000" w:sz="0"/>
                          <w:left w:val="none" w:color="000000" w:sz="0"/>
                          <w:bottom w:val="none" w:color="000000" w:sz="0"/>
                          <w:right w:val="none" w:color="000000" w:sz="0"/>
                        </w:tcBorders>
                        <w:tcMar/>
                        <w:vAlign w:val="top"/>
                      </w:tcPr>
                      <w:p>
                        <w:r>
                          <w:t xml:space="preserve">Milbrook Rise</w:t>
                        </w:r>
                      </w:p>
                    </w:tc>
                  </w:tr>
                  <w:tr>
                    <w:trPr/>
                    <w:tc>
                      <w:tcPr>
                        <w:tcW w:w="1000" w:type="pct"/>
                        <w:tcBorders>
                          <w:top w:val="none" w:color="000000" w:sz="0"/>
                          <w:left w:val="none" w:color="000000" w:sz="0"/>
                          <w:bottom w:val="none" w:color="000000" w:sz="0"/>
                          <w:right w:val="none" w:color="000000" w:sz="0"/>
                        </w:tcBorders>
                        <w:tcMar/>
                        <w:vAlign w:val="top"/>
                      </w:tcPr>
                      <w:p>
                        <w:r>
                          <w:t xml:space="preserve">2156 </w:t>
                        </w:r>
                      </w:p>
                    </w:tc>
                    <w:tc>
                      <w:tcPr>
                        <w:tcBorders>
                          <w:top w:val="none" w:color="000000" w:sz="0"/>
                          <w:left w:val="none" w:color="000000" w:sz="0"/>
                          <w:bottom w:val="none" w:color="000000" w:sz="0"/>
                          <w:right w:val="none" w:color="000000" w:sz="0"/>
                        </w:tcBorders>
                        <w:tcMar/>
                        <w:vAlign w:val="top"/>
                      </w:tcPr>
                      <w:p>
                        <w:r>
                          <w:t xml:space="preserve">Minstral Place</w:t>
                        </w:r>
                      </w:p>
                    </w:tc>
                  </w:tr>
                  <w:tr>
                    <w:trPr/>
                    <w:tc>
                      <w:tcPr>
                        <w:tcW w:w="1000" w:type="pct"/>
                        <w:tcBorders>
                          <w:top w:val="none" w:color="000000" w:sz="0"/>
                          <w:left w:val="none" w:color="000000" w:sz="0"/>
                          <w:bottom w:val="none" w:color="000000" w:sz="0"/>
                          <w:right w:val="none" w:color="000000" w:sz="0"/>
                        </w:tcBorders>
                        <w:tcMar/>
                        <w:vAlign w:val="top"/>
                      </w:tcPr>
                      <w:p>
                        <w:r>
                          <w:t xml:space="preserve">2157 </w:t>
                        </w:r>
                      </w:p>
                    </w:tc>
                    <w:tc>
                      <w:tcPr>
                        <w:tcBorders>
                          <w:top w:val="none" w:color="000000" w:sz="0"/>
                          <w:left w:val="none" w:color="000000" w:sz="0"/>
                          <w:bottom w:val="none" w:color="000000" w:sz="0"/>
                          <w:right w:val="none" w:color="000000" w:sz="0"/>
                        </w:tcBorders>
                        <w:tcMar/>
                        <w:vAlign w:val="top"/>
                      </w:tcPr>
                      <w:p>
                        <w:r>
                          <w:t xml:space="preserve">Roy Fagan Centre</w:t>
                        </w:r>
                      </w:p>
                    </w:tc>
                  </w:tr>
                  <w:tr>
                    <w:trPr/>
                    <w:tc>
                      <w:tcPr>
                        <w:tcW w:w="1000" w:type="pct"/>
                        <w:tcBorders>
                          <w:top w:val="none" w:color="000000" w:sz="0"/>
                          <w:left w:val="none" w:color="000000" w:sz="0"/>
                          <w:bottom w:val="none" w:color="000000" w:sz="0"/>
                          <w:right w:val="none" w:color="000000" w:sz="0"/>
                        </w:tcBorders>
                        <w:tcMar/>
                        <w:vAlign w:val="top"/>
                      </w:tcPr>
                      <w:p>
                        <w:r>
                          <w:t xml:space="preserve">2159 </w:t>
                        </w:r>
                      </w:p>
                    </w:tc>
                    <w:tc>
                      <w:tcPr>
                        <w:tcBorders>
                          <w:top w:val="none" w:color="000000" w:sz="0"/>
                          <w:left w:val="none" w:color="000000" w:sz="0"/>
                          <w:bottom w:val="none" w:color="000000" w:sz="0"/>
                          <w:right w:val="none" w:color="000000" w:sz="0"/>
                        </w:tcBorders>
                        <w:tcMar/>
                        <w:vAlign w:val="top"/>
                      </w:tcPr>
                      <w:p>
                        <w:r>
                          <w:t xml:space="preserve">Tolosa Street </w:t>
                        </w:r>
                      </w:p>
                    </w:tc>
                  </w:tr>
                  <w:tr>
                    <w:trPr/>
                    <w:tc>
                      <w:tcPr>
                        <w:tcW w:w="1000" w:type="pct"/>
                        <w:tcBorders>
                          <w:top w:val="none" w:color="000000" w:sz="0"/>
                          <w:left w:val="none" w:color="000000" w:sz="0"/>
                          <w:bottom w:val="none" w:color="000000" w:sz="0"/>
                          <w:right w:val="none" w:color="000000" w:sz="0"/>
                        </w:tcBorders>
                        <w:tcMar/>
                        <w:vAlign w:val="top"/>
                      </w:tcPr>
                      <w:p>
                        <w:r>
                          <w:t xml:space="preserve">2160 </w:t>
                        </w:r>
                      </w:p>
                    </w:tc>
                    <w:tc>
                      <w:tcPr>
                        <w:tcBorders>
                          <w:top w:val="none" w:color="000000" w:sz="0"/>
                          <w:left w:val="none" w:color="000000" w:sz="0"/>
                          <w:bottom w:val="none" w:color="000000" w:sz="0"/>
                          <w:right w:val="none" w:color="000000" w:sz="0"/>
                        </w:tcBorders>
                        <w:tcMar/>
                        <w:vAlign w:val="top"/>
                      </w:tcPr>
                      <w:p>
                        <w:r>
                          <w:t xml:space="preserve">Esperance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2161 </w:t>
                        </w:r>
                      </w:p>
                    </w:tc>
                    <w:tc>
                      <w:tcPr>
                        <w:tcBorders>
                          <w:top w:val="none" w:color="000000" w:sz="0"/>
                          <w:left w:val="none" w:color="000000" w:sz="0"/>
                          <w:bottom w:val="none" w:color="000000" w:sz="0"/>
                          <w:right w:val="none" w:color="000000" w:sz="0"/>
                        </w:tcBorders>
                        <w:tcMar/>
                        <w:vAlign w:val="top"/>
                      </w:tcPr>
                      <w:p>
                        <w:r>
                          <w:t xml:space="preserve">Tasman Multi Purpose Centre</w:t>
                        </w:r>
                      </w:p>
                    </w:tc>
                  </w:tr>
                  <w:tr>
                    <w:trPr/>
                    <w:tc>
                      <w:tcPr>
                        <w:tcW w:w="1000" w:type="pct"/>
                        <w:tcBorders>
                          <w:top w:val="none" w:color="000000" w:sz="0"/>
                          <w:left w:val="none" w:color="000000" w:sz="0"/>
                          <w:bottom w:val="none" w:color="000000" w:sz="0"/>
                          <w:right w:val="none" w:color="000000" w:sz="0"/>
                        </w:tcBorders>
                        <w:tcMar/>
                        <w:vAlign w:val="top"/>
                      </w:tcPr>
                      <w:p>
                        <w:r>
                          <w:t xml:space="preserve">2162 </w:t>
                        </w:r>
                      </w:p>
                    </w:tc>
                    <w:tc>
                      <w:tcPr>
                        <w:tcBorders>
                          <w:top w:val="none" w:color="000000" w:sz="0"/>
                          <w:left w:val="none" w:color="000000" w:sz="0"/>
                          <w:bottom w:val="none" w:color="000000" w:sz="0"/>
                          <w:right w:val="none" w:color="000000" w:sz="0"/>
                        </w:tcBorders>
                        <w:tcMar/>
                        <w:vAlign w:val="top"/>
                      </w:tcPr>
                      <w:p>
                        <w:r>
                          <w:t xml:space="preserve">May Shaw District Nursing Centre </w:t>
                        </w:r>
                      </w:p>
                    </w:tc>
                  </w:tr>
                  <w:tr>
                    <w:trPr/>
                    <w:tc>
                      <w:tcPr>
                        <w:tcW w:w="1000" w:type="pct"/>
                        <w:tcBorders>
                          <w:top w:val="none" w:color="000000" w:sz="0"/>
                          <w:left w:val="none" w:color="000000" w:sz="0"/>
                          <w:bottom w:val="none" w:color="000000" w:sz="0"/>
                          <w:right w:val="none" w:color="000000" w:sz="0"/>
                        </w:tcBorders>
                        <w:tcMar/>
                        <w:vAlign w:val="top"/>
                      </w:tcPr>
                      <w:p>
                        <w:r>
                          <w:t xml:space="preserve">2164 </w:t>
                        </w:r>
                      </w:p>
                    </w:tc>
                    <w:tc>
                      <w:tcPr>
                        <w:tcBorders>
                          <w:top w:val="none" w:color="000000" w:sz="0"/>
                          <w:left w:val="none" w:color="000000" w:sz="0"/>
                          <w:bottom w:val="none" w:color="000000" w:sz="0"/>
                          <w:right w:val="none" w:color="000000" w:sz="0"/>
                        </w:tcBorders>
                        <w:tcMar/>
                        <w:vAlign w:val="top"/>
                      </w:tcPr>
                      <w:p>
                        <w:r>
                          <w:t xml:space="preserve">Midlands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2165 </w:t>
                        </w:r>
                      </w:p>
                    </w:tc>
                    <w:tc>
                      <w:tcPr>
                        <w:tcBorders>
                          <w:top w:val="none" w:color="000000" w:sz="0"/>
                          <w:left w:val="none" w:color="000000" w:sz="0"/>
                          <w:bottom w:val="none" w:color="000000" w:sz="0"/>
                          <w:right w:val="none" w:color="000000" w:sz="0"/>
                        </w:tcBorders>
                        <w:tcMar/>
                        <w:vAlign w:val="top"/>
                      </w:tcPr>
                      <w:p>
                        <w:r>
                          <w:t xml:space="preserve">Wilfred Lopes Centre (Forensic) </w:t>
                        </w:r>
                      </w:p>
                    </w:tc>
                  </w:tr>
                  <w:tr>
                    <w:trPr/>
                    <w:tc>
                      <w:tcPr>
                        <w:tcW w:w="1000" w:type="pct"/>
                        <w:tcBorders>
                          <w:top w:val="none" w:color="000000" w:sz="0"/>
                          <w:left w:val="none" w:color="000000" w:sz="0"/>
                          <w:bottom w:val="none" w:color="000000" w:sz="0"/>
                          <w:right w:val="none" w:color="000000" w:sz="0"/>
                        </w:tcBorders>
                        <w:tcMar/>
                        <w:vAlign w:val="top"/>
                      </w:tcPr>
                      <w:p>
                        <w:r>
                          <w:t xml:space="preserve">2166 </w:t>
                        </w:r>
                      </w:p>
                    </w:tc>
                    <w:tc>
                      <w:tcPr>
                        <w:tcBorders>
                          <w:top w:val="none" w:color="000000" w:sz="0"/>
                          <w:left w:val="none" w:color="000000" w:sz="0"/>
                          <w:bottom w:val="none" w:color="000000" w:sz="0"/>
                          <w:right w:val="none" w:color="000000" w:sz="0"/>
                        </w:tcBorders>
                        <w:tcMar/>
                        <w:vAlign w:val="top"/>
                      </w:tcPr>
                      <w:p>
                        <w:r>
                          <w:t xml:space="preserve">Statewide Palliative Care (J W Whittle Palliative Care Unit) </w:t>
                        </w:r>
                      </w:p>
                    </w:tc>
                  </w:tr>
                  <w:tr>
                    <w:trPr/>
                    <w:tc>
                      <w:tcPr>
                        <w:tcW w:w="1000" w:type="pct"/>
                        <w:tcBorders>
                          <w:top w:val="none" w:color="000000" w:sz="0"/>
                          <w:left w:val="none" w:color="000000" w:sz="0"/>
                          <w:bottom w:val="none" w:color="000000" w:sz="0"/>
                          <w:right w:val="none" w:color="000000" w:sz="0"/>
                        </w:tcBorders>
                        <w:tcMar/>
                        <w:vAlign w:val="top"/>
                      </w:tcPr>
                      <w:p>
                        <w:r>
                          <w:t xml:space="preserve">2168 </w:t>
                        </w:r>
                      </w:p>
                    </w:tc>
                    <w:tc>
                      <w:tcPr>
                        <w:tcBorders>
                          <w:top w:val="none" w:color="000000" w:sz="0"/>
                          <w:left w:val="none" w:color="000000" w:sz="0"/>
                          <w:bottom w:val="none" w:color="000000" w:sz="0"/>
                          <w:right w:val="none" w:color="000000" w:sz="0"/>
                        </w:tcBorders>
                        <w:tcMar/>
                        <w:vAlign w:val="top"/>
                      </w:tcPr>
                      <w:p>
                        <w:r>
                          <w:t xml:space="preserve">Alcohol and Drug Services (Detoxification Unit)</w:t>
                        </w:r>
                      </w:p>
                    </w:tc>
                  </w:tr>
                  <w:tr>
                    <w:trPr/>
                    <w:tc>
                      <w:tcPr>
                        <w:tcW w:w="1000" w:type="pct"/>
                        <w:tcBorders>
                          <w:top w:val="none" w:color="000000" w:sz="0"/>
                          <w:left w:val="none" w:color="000000" w:sz="0"/>
                          <w:bottom w:val="none" w:color="000000" w:sz="0"/>
                          <w:right w:val="none" w:color="000000" w:sz="0"/>
                        </w:tcBorders>
                        <w:tcMar/>
                        <w:vAlign w:val="top"/>
                      </w:tcPr>
                      <w:p>
                        <w:r>
                          <w:t xml:space="preserve">2169 </w:t>
                        </w:r>
                      </w:p>
                    </w:tc>
                    <w:tc>
                      <w:tcPr>
                        <w:tcBorders>
                          <w:top w:val="none" w:color="000000" w:sz="0"/>
                          <w:left w:val="none" w:color="000000" w:sz="0"/>
                          <w:bottom w:val="none" w:color="000000" w:sz="0"/>
                          <w:right w:val="none" w:color="000000" w:sz="0"/>
                        </w:tcBorders>
                        <w:tcMar/>
                        <w:vAlign w:val="top"/>
                      </w:tcPr>
                      <w:p>
                        <w:r>
                          <w:t xml:space="preserve">Risdon Prison</w:t>
                        </w:r>
                      </w:p>
                    </w:tc>
                  </w:tr>
                  <w:tr>
                    <w:trPr/>
                    <w:tc>
                      <w:tcPr>
                        <w:tcW w:w="1000" w:type="pct"/>
                        <w:tcBorders>
                          <w:top w:val="none" w:color="000000" w:sz="0"/>
                          <w:left w:val="none" w:color="000000" w:sz="0"/>
                          <w:bottom w:val="none" w:color="000000" w:sz="0"/>
                          <w:right w:val="none" w:color="000000" w:sz="0"/>
                        </w:tcBorders>
                        <w:tcMar/>
                        <w:vAlign w:val="top"/>
                      </w:tcPr>
                      <w:p>
                        <w:r>
                          <w:t xml:space="preserve">2202 </w:t>
                        </w:r>
                      </w:p>
                    </w:tc>
                    <w:tc>
                      <w:tcPr>
                        <w:tcBorders>
                          <w:top w:val="none" w:color="000000" w:sz="0"/>
                          <w:left w:val="none" w:color="000000" w:sz="0"/>
                          <w:bottom w:val="none" w:color="000000" w:sz="0"/>
                          <w:right w:val="none" w:color="000000" w:sz="0"/>
                        </w:tcBorders>
                        <w:tcMar/>
                        <w:vAlign w:val="top"/>
                      </w:tcPr>
                      <w:p>
                        <w:r>
                          <w:t xml:space="preserve">Launceston General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2230 </w:t>
                        </w:r>
                      </w:p>
                    </w:tc>
                    <w:tc>
                      <w:tcPr>
                        <w:tcBorders>
                          <w:top w:val="none" w:color="000000" w:sz="0"/>
                          <w:left w:val="none" w:color="000000" w:sz="0"/>
                          <w:bottom w:val="none" w:color="000000" w:sz="0"/>
                          <w:right w:val="none" w:color="000000" w:sz="0"/>
                        </w:tcBorders>
                        <w:tcMar/>
                        <w:vAlign w:val="top"/>
                      </w:tcPr>
                      <w:p>
                        <w:r>
                          <w:t xml:space="preserve">Philip Oakden House (Manor Hospice)</w:t>
                        </w:r>
                      </w:p>
                    </w:tc>
                  </w:tr>
                  <w:tr>
                    <w:trPr/>
                    <w:tc>
                      <w:tcPr>
                        <w:tcW w:w="1000" w:type="pct"/>
                        <w:tcBorders>
                          <w:top w:val="none" w:color="000000" w:sz="0"/>
                          <w:left w:val="none" w:color="000000" w:sz="0"/>
                          <w:bottom w:val="none" w:color="000000" w:sz="0"/>
                          <w:right w:val="none" w:color="000000" w:sz="0"/>
                        </w:tcBorders>
                        <w:tcMar/>
                        <w:vAlign w:val="top"/>
                      </w:tcPr>
                      <w:p>
                        <w:r>
                          <w:t xml:space="preserve">2231 </w:t>
                        </w:r>
                      </w:p>
                    </w:tc>
                    <w:tc>
                      <w:tcPr>
                        <w:tcBorders>
                          <w:top w:val="none" w:color="000000" w:sz="0"/>
                          <w:left w:val="none" w:color="000000" w:sz="0"/>
                          <w:bottom w:val="none" w:color="000000" w:sz="0"/>
                          <w:right w:val="none" w:color="000000" w:sz="0"/>
                        </w:tcBorders>
                        <w:tcMar/>
                        <w:vAlign w:val="top"/>
                      </w:tcPr>
                      <w:p>
                        <w:r>
                          <w:t xml:space="preserve">Beaconsfield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2232 </w:t>
                        </w:r>
                      </w:p>
                    </w:tc>
                    <w:tc>
                      <w:tcPr>
                        <w:tcBorders>
                          <w:top w:val="none" w:color="000000" w:sz="0"/>
                          <w:left w:val="none" w:color="000000" w:sz="0"/>
                          <w:bottom w:val="none" w:color="000000" w:sz="0"/>
                          <w:right w:val="none" w:color="000000" w:sz="0"/>
                        </w:tcBorders>
                        <w:tcMar/>
                        <w:vAlign w:val="top"/>
                      </w:tcPr>
                      <w:p>
                        <w:r>
                          <w:t xml:space="preserve">Campbell Town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2236 </w:t>
                        </w:r>
                      </w:p>
                    </w:tc>
                    <w:tc>
                      <w:tcPr>
                        <w:tcBorders>
                          <w:top w:val="none" w:color="000000" w:sz="0"/>
                          <w:left w:val="none" w:color="000000" w:sz="0"/>
                          <w:bottom w:val="none" w:color="000000" w:sz="0"/>
                          <w:right w:val="none" w:color="000000" w:sz="0"/>
                        </w:tcBorders>
                        <w:tcMar/>
                        <w:vAlign w:val="top"/>
                      </w:tcPr>
                      <w:p>
                        <w:r>
                          <w:t xml:space="preserve">North East Soldiers Memorial Hospital (Scottsdale)</w:t>
                        </w:r>
                      </w:p>
                    </w:tc>
                  </w:tr>
                  <w:tr>
                    <w:trPr/>
                    <w:tc>
                      <w:tcPr>
                        <w:tcW w:w="1000" w:type="pct"/>
                        <w:tcBorders>
                          <w:top w:val="none" w:color="000000" w:sz="0"/>
                          <w:left w:val="none" w:color="000000" w:sz="0"/>
                          <w:bottom w:val="none" w:color="000000" w:sz="0"/>
                          <w:right w:val="none" w:color="000000" w:sz="0"/>
                        </w:tcBorders>
                        <w:tcMar/>
                        <w:vAlign w:val="top"/>
                      </w:tcPr>
                      <w:p>
                        <w:r>
                          <w:t xml:space="preserve">2239 </w:t>
                        </w:r>
                      </w:p>
                    </w:tc>
                    <w:tc>
                      <w:tcPr>
                        <w:tcBorders>
                          <w:top w:val="none" w:color="000000" w:sz="0"/>
                          <w:left w:val="none" w:color="000000" w:sz="0"/>
                          <w:bottom w:val="none" w:color="000000" w:sz="0"/>
                          <w:right w:val="none" w:color="000000" w:sz="0"/>
                        </w:tcBorders>
                        <w:tcMar/>
                        <w:vAlign w:val="top"/>
                      </w:tcPr>
                      <w:p>
                        <w:r>
                          <w:t xml:space="preserve">St Helens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2240 </w:t>
                        </w:r>
                      </w:p>
                    </w:tc>
                    <w:tc>
                      <w:tcPr>
                        <w:tcBorders>
                          <w:top w:val="none" w:color="000000" w:sz="0"/>
                          <w:left w:val="none" w:color="000000" w:sz="0"/>
                          <w:bottom w:val="none" w:color="000000" w:sz="0"/>
                          <w:right w:val="none" w:color="000000" w:sz="0"/>
                        </w:tcBorders>
                        <w:tcMar/>
                        <w:vAlign w:val="top"/>
                      </w:tcPr>
                      <w:p>
                        <w:r>
                          <w:t xml:space="preserve">St Marys Community Health Centre </w:t>
                        </w:r>
                      </w:p>
                    </w:tc>
                  </w:tr>
                  <w:tr>
                    <w:trPr/>
                    <w:tc>
                      <w:tcPr>
                        <w:tcW w:w="1000" w:type="pct"/>
                        <w:tcBorders>
                          <w:top w:val="none" w:color="000000" w:sz="0"/>
                          <w:left w:val="none" w:color="000000" w:sz="0"/>
                          <w:bottom w:val="none" w:color="000000" w:sz="0"/>
                          <w:right w:val="none" w:color="000000" w:sz="0"/>
                        </w:tcBorders>
                        <w:tcMar/>
                        <w:vAlign w:val="top"/>
                      </w:tcPr>
                      <w:p>
                        <w:r>
                          <w:t xml:space="preserve">2242 </w:t>
                        </w:r>
                      </w:p>
                    </w:tc>
                    <w:tc>
                      <w:tcPr>
                        <w:tcBorders>
                          <w:top w:val="none" w:color="000000" w:sz="0"/>
                          <w:left w:val="none" w:color="000000" w:sz="0"/>
                          <w:bottom w:val="none" w:color="000000" w:sz="0"/>
                          <w:right w:val="none" w:color="000000" w:sz="0"/>
                        </w:tcBorders>
                        <w:tcMar/>
                        <w:vAlign w:val="top"/>
                      </w:tcPr>
                      <w:p>
                        <w:r>
                          <w:t xml:space="preserve">Toosey Memorial Hospital (Longford) </w:t>
                        </w:r>
                      </w:p>
                    </w:tc>
                  </w:tr>
                  <w:tr>
                    <w:trPr/>
                    <w:tc>
                      <w:tcPr>
                        <w:tcW w:w="1000" w:type="pct"/>
                        <w:tcBorders>
                          <w:top w:val="none" w:color="000000" w:sz="0"/>
                          <w:left w:val="none" w:color="000000" w:sz="0"/>
                          <w:bottom w:val="none" w:color="000000" w:sz="0"/>
                          <w:right w:val="none" w:color="000000" w:sz="0"/>
                        </w:tcBorders>
                        <w:tcMar/>
                        <w:vAlign w:val="top"/>
                      </w:tcPr>
                      <w:p>
                        <w:r>
                          <w:t xml:space="preserve">2245 </w:t>
                        </w:r>
                      </w:p>
                    </w:tc>
                    <w:tc>
                      <w:tcPr>
                        <w:tcBorders>
                          <w:top w:val="none" w:color="000000" w:sz="0"/>
                          <w:left w:val="none" w:color="000000" w:sz="0"/>
                          <w:bottom w:val="none" w:color="000000" w:sz="0"/>
                          <w:right w:val="none" w:color="000000" w:sz="0"/>
                        </w:tcBorders>
                        <w:tcMar/>
                        <w:vAlign w:val="top"/>
                      </w:tcPr>
                      <w:p>
                        <w:r>
                          <w:t xml:space="preserve">Flinders Island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2246 </w:t>
                        </w:r>
                      </w:p>
                    </w:tc>
                    <w:tc>
                      <w:tcPr>
                        <w:tcBorders>
                          <w:top w:val="none" w:color="000000" w:sz="0"/>
                          <w:left w:val="none" w:color="000000" w:sz="0"/>
                          <w:bottom w:val="none" w:color="000000" w:sz="0"/>
                          <w:right w:val="none" w:color="000000" w:sz="0"/>
                        </w:tcBorders>
                        <w:tcMar/>
                        <w:vAlign w:val="top"/>
                      </w:tcPr>
                      <w:p>
                        <w:r>
                          <w:t xml:space="preserve">Deloraine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2247 </w:t>
                        </w:r>
                      </w:p>
                    </w:tc>
                    <w:tc>
                      <w:tcPr>
                        <w:tcBorders>
                          <w:top w:val="none" w:color="000000" w:sz="0"/>
                          <w:left w:val="none" w:color="000000" w:sz="0"/>
                          <w:bottom w:val="none" w:color="000000" w:sz="0"/>
                          <w:right w:val="none" w:color="000000" w:sz="0"/>
                        </w:tcBorders>
                        <w:tcMar/>
                        <w:vAlign w:val="top"/>
                      </w:tcPr>
                      <w:p>
                        <w:r>
                          <w:t xml:space="preserve">Evandale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2248 </w:t>
                        </w:r>
                      </w:p>
                    </w:tc>
                    <w:tc>
                      <w:tcPr>
                        <w:tcBorders>
                          <w:top w:val="none" w:color="000000" w:sz="0"/>
                          <w:left w:val="none" w:color="000000" w:sz="0"/>
                          <w:bottom w:val="none" w:color="000000" w:sz="0"/>
                          <w:right w:val="none" w:color="000000" w:sz="0"/>
                        </w:tcBorders>
                        <w:tcMar/>
                        <w:vAlign w:val="top"/>
                      </w:tcPr>
                      <w:p>
                        <w:r>
                          <w:t xml:space="preserve">George Town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2250 </w:t>
                        </w:r>
                      </w:p>
                    </w:tc>
                    <w:tc>
                      <w:tcPr>
                        <w:tcBorders>
                          <w:top w:val="none" w:color="000000" w:sz="0"/>
                          <w:left w:val="none" w:color="000000" w:sz="0"/>
                          <w:bottom w:val="none" w:color="000000" w:sz="0"/>
                          <w:right w:val="none" w:color="000000" w:sz="0"/>
                        </w:tcBorders>
                        <w:tcMar/>
                        <w:vAlign w:val="top"/>
                      </w:tcPr>
                      <w:p>
                        <w:r>
                          <w:t xml:space="preserve">Webster Nursing Home</w:t>
                        </w:r>
                      </w:p>
                    </w:tc>
                  </w:tr>
                  <w:tr>
                    <w:trPr/>
                    <w:tc>
                      <w:tcPr>
                        <w:tcW w:w="1000" w:type="pct"/>
                        <w:tcBorders>
                          <w:top w:val="none" w:color="000000" w:sz="0"/>
                          <w:left w:val="none" w:color="000000" w:sz="0"/>
                          <w:bottom w:val="none" w:color="000000" w:sz="0"/>
                          <w:right w:val="none" w:color="000000" w:sz="0"/>
                        </w:tcBorders>
                        <w:tcMar/>
                        <w:vAlign w:val="top"/>
                      </w:tcPr>
                      <w:p>
                        <w:r>
                          <w:t xml:space="preserve">2263 </w:t>
                        </w:r>
                      </w:p>
                    </w:tc>
                    <w:tc>
                      <w:tcPr>
                        <w:tcBorders>
                          <w:top w:val="none" w:color="000000" w:sz="0"/>
                          <w:left w:val="none" w:color="000000" w:sz="0"/>
                          <w:bottom w:val="none" w:color="000000" w:sz="0"/>
                          <w:right w:val="none" w:color="000000" w:sz="0"/>
                        </w:tcBorders>
                        <w:tcMar/>
                        <w:vAlign w:val="top"/>
                      </w:tcPr>
                      <w:p>
                        <w:r>
                          <w:t xml:space="preserve">Howard Hill</w:t>
                        </w:r>
                      </w:p>
                    </w:tc>
                  </w:tr>
                  <w:tr>
                    <w:trPr/>
                    <w:tc>
                      <w:tcPr>
                        <w:tcW w:w="1000" w:type="pct"/>
                        <w:tcBorders>
                          <w:top w:val="none" w:color="000000" w:sz="0"/>
                          <w:left w:val="none" w:color="000000" w:sz="0"/>
                          <w:bottom w:val="none" w:color="000000" w:sz="0"/>
                          <w:right w:val="none" w:color="000000" w:sz="0"/>
                        </w:tcBorders>
                        <w:tcMar/>
                        <w:vAlign w:val="top"/>
                      </w:tcPr>
                      <w:p>
                        <w:r>
                          <w:t xml:space="preserve">2303 </w:t>
                        </w:r>
                      </w:p>
                    </w:tc>
                    <w:tc>
                      <w:tcPr>
                        <w:tcBorders>
                          <w:top w:val="none" w:color="000000" w:sz="0"/>
                          <w:left w:val="none" w:color="000000" w:sz="0"/>
                          <w:bottom w:val="none" w:color="000000" w:sz="0"/>
                          <w:right w:val="none" w:color="000000" w:sz="0"/>
                        </w:tcBorders>
                        <w:tcMar/>
                        <w:vAlign w:val="top"/>
                      </w:tcPr>
                      <w:p>
                        <w:r>
                          <w:t xml:space="preserve">North West Regional Hospital (Burnie)</w:t>
                        </w:r>
                      </w:p>
                    </w:tc>
                  </w:tr>
                  <w:tr>
                    <w:trPr/>
                    <w:tc>
                      <w:tcPr>
                        <w:tcW w:w="1000" w:type="pct"/>
                        <w:tcBorders>
                          <w:top w:val="none" w:color="000000" w:sz="0"/>
                          <w:left w:val="none" w:color="000000" w:sz="0"/>
                          <w:bottom w:val="none" w:color="000000" w:sz="0"/>
                          <w:right w:val="none" w:color="000000" w:sz="0"/>
                        </w:tcBorders>
                        <w:tcMar/>
                        <w:vAlign w:val="top"/>
                      </w:tcPr>
                      <w:p>
                        <w:r>
                          <w:t xml:space="preserve">2334 </w:t>
                        </w:r>
                      </w:p>
                    </w:tc>
                    <w:tc>
                      <w:tcPr>
                        <w:tcBorders>
                          <w:top w:val="none" w:color="000000" w:sz="0"/>
                          <w:left w:val="none" w:color="000000" w:sz="0"/>
                          <w:bottom w:val="none" w:color="000000" w:sz="0"/>
                          <w:right w:val="none" w:color="000000" w:sz="0"/>
                        </w:tcBorders>
                        <w:tcMar/>
                        <w:vAlign w:val="top"/>
                      </w:tcPr>
                      <w:p>
                        <w:r>
                          <w:t xml:space="preserve">King Island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2338 </w:t>
                        </w:r>
                      </w:p>
                    </w:tc>
                    <w:tc>
                      <w:tcPr>
                        <w:tcBorders>
                          <w:top w:val="none" w:color="000000" w:sz="0"/>
                          <w:left w:val="none" w:color="000000" w:sz="0"/>
                          <w:bottom w:val="none" w:color="000000" w:sz="0"/>
                          <w:right w:val="none" w:color="000000" w:sz="0"/>
                        </w:tcBorders>
                        <w:tcMar/>
                        <w:vAlign w:val="top"/>
                      </w:tcPr>
                      <w:p>
                        <w:r>
                          <w:t xml:space="preserve">Health West - Rosebery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2341 </w:t>
                        </w:r>
                      </w:p>
                    </w:tc>
                    <w:tc>
                      <w:tcPr>
                        <w:tcBorders>
                          <w:top w:val="none" w:color="000000" w:sz="0"/>
                          <w:left w:val="none" w:color="000000" w:sz="0"/>
                          <w:bottom w:val="none" w:color="000000" w:sz="0"/>
                          <w:right w:val="none" w:color="000000" w:sz="0"/>
                        </w:tcBorders>
                        <w:tcMar/>
                        <w:vAlign w:val="top"/>
                      </w:tcPr>
                      <w:p>
                        <w:r>
                          <w:t xml:space="preserve">Smithton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2343 </w:t>
                        </w:r>
                      </w:p>
                    </w:tc>
                    <w:tc>
                      <w:tcPr>
                        <w:tcBorders>
                          <w:top w:val="none" w:color="000000" w:sz="0"/>
                          <w:left w:val="none" w:color="000000" w:sz="0"/>
                          <w:bottom w:val="none" w:color="000000" w:sz="0"/>
                          <w:right w:val="none" w:color="000000" w:sz="0"/>
                        </w:tcBorders>
                        <w:tcMar/>
                        <w:vAlign w:val="top"/>
                      </w:tcPr>
                      <w:p>
                        <w:r>
                          <w:t xml:space="preserve">Ulverstone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2344 </w:t>
                        </w:r>
                      </w:p>
                    </w:tc>
                    <w:tc>
                      <w:tcPr>
                        <w:tcBorders>
                          <w:top w:val="none" w:color="000000" w:sz="0"/>
                          <w:left w:val="none" w:color="000000" w:sz="0"/>
                          <w:bottom w:val="none" w:color="000000" w:sz="0"/>
                          <w:right w:val="none" w:color="000000" w:sz="0"/>
                        </w:tcBorders>
                        <w:tcMar/>
                        <w:vAlign w:val="top"/>
                      </w:tcPr>
                      <w:p>
                        <w:r>
                          <w:t xml:space="preserve">Health West - West Coast District Hospital (Queenstown) </w:t>
                        </w:r>
                      </w:p>
                    </w:tc>
                  </w:tr>
                  <w:tr>
                    <w:trPr/>
                    <w:tc>
                      <w:tcPr>
                        <w:tcW w:w="1000" w:type="pct"/>
                        <w:tcBorders>
                          <w:top w:val="none" w:color="000000" w:sz="0"/>
                          <w:left w:val="none" w:color="000000" w:sz="0"/>
                          <w:bottom w:val="none" w:color="000000" w:sz="0"/>
                          <w:right w:val="none" w:color="000000" w:sz="0"/>
                        </w:tcBorders>
                        <w:tcMar/>
                        <w:vAlign w:val="top"/>
                      </w:tcPr>
                      <w:p>
                        <w:r>
                          <w:t xml:space="preserve">2345 </w:t>
                        </w:r>
                      </w:p>
                    </w:tc>
                    <w:tc>
                      <w:tcPr>
                        <w:tcBorders>
                          <w:top w:val="none" w:color="000000" w:sz="0"/>
                          <w:left w:val="none" w:color="000000" w:sz="0"/>
                          <w:bottom w:val="none" w:color="000000" w:sz="0"/>
                          <w:right w:val="none" w:color="000000" w:sz="0"/>
                        </w:tcBorders>
                        <w:tcMar/>
                        <w:vAlign w:val="top"/>
                      </w:tcPr>
                      <w:p>
                        <w:r>
                          <w:t xml:space="preserve">Mersey Community Hospital</w:t>
                        </w:r>
                      </w:p>
                    </w:tc>
                  </w:tr>
                  <w:tr>
                    <w:trPr/>
                    <w:tc>
                      <w:tcPr>
                        <w:tcW w:w="1000" w:type="pct"/>
                        <w:tcBorders>
                          <w:top w:val="none" w:color="000000" w:sz="0"/>
                          <w:left w:val="none" w:color="000000" w:sz="0"/>
                          <w:bottom w:val="none" w:color="000000" w:sz="0"/>
                          <w:right w:val="none" w:color="000000" w:sz="0"/>
                        </w:tcBorders>
                        <w:tcMar/>
                        <w:vAlign w:val="top"/>
                      </w:tcPr>
                      <w:p>
                        <w:r>
                          <w:t xml:space="preserve">2458 </w:t>
                        </w:r>
                      </w:p>
                    </w:tc>
                    <w:tc>
                      <w:tcPr>
                        <w:tcBorders>
                          <w:top w:val="none" w:color="000000" w:sz="0"/>
                          <w:left w:val="none" w:color="000000" w:sz="0"/>
                          <w:bottom w:val="none" w:color="000000" w:sz="0"/>
                          <w:right w:val="none" w:color="000000" w:sz="0"/>
                        </w:tcBorders>
                        <w:tcMar/>
                        <w:vAlign w:val="top"/>
                      </w:tcPr>
                      <w:p>
                        <w:r>
                          <w:t xml:space="preserve">Statewide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3121 </w:t>
                        </w:r>
                      </w:p>
                    </w:tc>
                    <w:tc>
                      <w:tcPr>
                        <w:tcBorders>
                          <w:top w:val="none" w:color="000000" w:sz="0"/>
                          <w:left w:val="none" w:color="000000" w:sz="0"/>
                          <w:bottom w:val="none" w:color="000000" w:sz="0"/>
                          <w:right w:val="none" w:color="000000" w:sz="0"/>
                        </w:tcBorders>
                        <w:tcMar/>
                        <w:vAlign w:val="top"/>
                      </w:tcPr>
                      <w:p>
                        <w:r>
                          <w:t xml:space="preserve">Repatriation Hospital </w:t>
                        </w:r>
                      </w:p>
                    </w:tc>
                  </w:tr>
                  <w:tr>
                    <w:trPr/>
                    <w:tc>
                      <w:tcPr>
                        <w:tcW w:w="1000" w:type="pct"/>
                        <w:tcBorders>
                          <w:top w:val="none" w:color="000000" w:sz="0"/>
                          <w:left w:val="none" w:color="000000" w:sz="0"/>
                          <w:bottom w:val="none" w:color="000000" w:sz="0"/>
                          <w:right w:val="none" w:color="000000" w:sz="0"/>
                        </w:tcBorders>
                        <w:tcMar/>
                        <w:vAlign w:val="top"/>
                      </w:tcPr>
                      <w:p>
                        <w:r>
                          <w:t xml:space="preserve">4182 </w:t>
                        </w:r>
                      </w:p>
                    </w:tc>
                    <w:tc>
                      <w:tcPr>
                        <w:tcBorders>
                          <w:top w:val="none" w:color="000000" w:sz="0"/>
                          <w:left w:val="none" w:color="000000" w:sz="0"/>
                          <w:bottom w:val="none" w:color="000000" w:sz="0"/>
                          <w:right w:val="none" w:color="000000" w:sz="0"/>
                        </w:tcBorders>
                        <w:tcMar/>
                        <w:vAlign w:val="top"/>
                      </w:tcPr>
                      <w:p>
                        <w:r>
                          <w:t xml:space="preserve">Homebirth South</w:t>
                        </w:r>
                      </w:p>
                    </w:tc>
                  </w:tr>
                  <w:tr>
                    <w:trPr/>
                    <w:tc>
                      <w:tcPr>
                        <w:tcW w:w="1000" w:type="pct"/>
                        <w:tcBorders>
                          <w:top w:val="none" w:color="000000" w:sz="0"/>
                          <w:left w:val="none" w:color="000000" w:sz="0"/>
                          <w:bottom w:val="none" w:color="000000" w:sz="0"/>
                          <w:right w:val="none" w:color="000000" w:sz="0"/>
                        </w:tcBorders>
                        <w:tcMar/>
                        <w:vAlign w:val="top"/>
                      </w:tcPr>
                      <w:p>
                        <w:r>
                          <w:t xml:space="preserve">4183 </w:t>
                        </w:r>
                      </w:p>
                    </w:tc>
                    <w:tc>
                      <w:tcPr>
                        <w:tcBorders>
                          <w:top w:val="none" w:color="000000" w:sz="0"/>
                          <w:left w:val="none" w:color="000000" w:sz="0"/>
                          <w:bottom w:val="none" w:color="000000" w:sz="0"/>
                          <w:right w:val="none" w:color="000000" w:sz="0"/>
                        </w:tcBorders>
                        <w:tcMar/>
                        <w:vAlign w:val="top"/>
                      </w:tcPr>
                      <w:p>
                        <w:r>
                          <w:t xml:space="preserve">Hobart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4280 </w:t>
                        </w:r>
                      </w:p>
                    </w:tc>
                    <w:tc>
                      <w:tcPr>
                        <w:tcBorders>
                          <w:top w:val="none" w:color="000000" w:sz="0"/>
                          <w:left w:val="none" w:color="000000" w:sz="0"/>
                          <w:bottom w:val="none" w:color="000000" w:sz="0"/>
                          <w:right w:val="none" w:color="000000" w:sz="0"/>
                        </w:tcBorders>
                        <w:tcMar/>
                        <w:vAlign w:val="top"/>
                      </w:tcPr>
                      <w:p>
                        <w:r>
                          <w:t xml:space="preserve">Launceston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4281 </w:t>
                        </w:r>
                      </w:p>
                    </w:tc>
                    <w:tc>
                      <w:tcPr>
                        <w:tcBorders>
                          <w:top w:val="none" w:color="000000" w:sz="0"/>
                          <w:left w:val="none" w:color="000000" w:sz="0"/>
                          <w:bottom w:val="none" w:color="000000" w:sz="0"/>
                          <w:right w:val="none" w:color="000000" w:sz="0"/>
                        </w:tcBorders>
                        <w:tcMar/>
                        <w:vAlign w:val="top"/>
                      </w:tcPr>
                      <w:p>
                        <w:r>
                          <w:t xml:space="preserve">Homebirth North</w:t>
                        </w:r>
                      </w:p>
                    </w:tc>
                  </w:tr>
                  <w:tr>
                    <w:trPr/>
                    <w:tc>
                      <w:tcPr>
                        <w:tcW w:w="1000" w:type="pct"/>
                        <w:tcBorders>
                          <w:top w:val="none" w:color="000000" w:sz="0"/>
                          <w:left w:val="none" w:color="000000" w:sz="0"/>
                          <w:bottom w:val="none" w:color="000000" w:sz="0"/>
                          <w:right w:val="none" w:color="000000" w:sz="0"/>
                        </w:tcBorders>
                        <w:tcMar/>
                        <w:vAlign w:val="top"/>
                      </w:tcPr>
                      <w:p>
                        <w:r>
                          <w:t xml:space="preserve">4384 </w:t>
                        </w:r>
                      </w:p>
                    </w:tc>
                    <w:tc>
                      <w:tcPr>
                        <w:tcBorders>
                          <w:top w:val="none" w:color="000000" w:sz="0"/>
                          <w:left w:val="none" w:color="000000" w:sz="0"/>
                          <w:bottom w:val="none" w:color="000000" w:sz="0"/>
                          <w:right w:val="none" w:color="000000" w:sz="0"/>
                        </w:tcBorders>
                        <w:tcMar/>
                        <w:vAlign w:val="top"/>
                      </w:tcPr>
                      <w:p>
                        <w:r>
                          <w:t xml:space="preserve">Homebirth North West</w:t>
                        </w:r>
                      </w:p>
                    </w:tc>
                  </w:tr>
                </w:tbl>
                <w:p/>
              </w:tc>
            </w:tr>
            <w:tr>
              <w:trPr/>
              <w:tc>
                <w:tcPr>
                  <w:tcMar>
                    <w:right w:w="29" w:type="dxa"/>
                  </w:tcMar>
                  <w:vAlign w:val="top"/>
                </w:tcPr>
                <w:p>
                  <w:pPr>
                    <w:keepNext/>
                    <w:jc w:val="center"/>
                  </w:pPr>
                  <w:r>
                    <w:t xml:space="preserve">-</w:t>
                  </w:r>
                </w:p>
              </w:tc>
              <w:tc>
                <w:tcPr>
                  <w:tcMar/>
                  <w:vAlign w:val="top"/>
                </w:tcPr>
                <w:p>
                  <w:hyperlink w:history="true" r:id="R235d421559ee49d3">
                    <w:r>
                      <w:rPr>
                        <w:rStyle w:val="Hyperlink"/>
                      </w:rPr>
                      <w:t xml:space="preserve">Care type</w:t>
                    </w:r>
                  </w:hyperlink>
                </w:p>
              </w:tc>
              <w:tc>
                <w:tcPr>
                  <w:vAlign w:val="top"/>
                </w:tcPr>
                <w:p>
                  <w:r>
                    <w:t xml:space="preserve">714936</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Acute incl qual newborn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BOR </w:t>
                        </w:r>
                      </w:p>
                    </w:tc>
                    <w:tc>
                      <w:tcPr>
                        <w:tcBorders>
                          <w:top w:val="none" w:color="000000" w:sz="0"/>
                          <w:left w:val="none" w:color="000000" w:sz="0"/>
                          <w:bottom w:val="none" w:color="000000" w:sz="0"/>
                          <w:right w:val="none" w:color="000000" w:sz="0"/>
                        </w:tcBorders>
                        <w:tcMar/>
                        <w:vAlign w:val="top"/>
                      </w:tcPr>
                      <w:p>
                        <w:r>
                          <w:t xml:space="preserve">Boarder</w:t>
                        </w:r>
                      </w:p>
                    </w:tc>
                  </w:tr>
                  <w:tr>
                    <w:trPr/>
                    <w:tc>
                      <w:tcPr>
                        <w:tcW w:w="1000" w:type="pct"/>
                        <w:tcBorders>
                          <w:top w:val="none" w:color="000000" w:sz="0"/>
                          <w:left w:val="none" w:color="000000" w:sz="0"/>
                          <w:bottom w:val="none" w:color="000000" w:sz="0"/>
                          <w:right w:val="none" w:color="000000" w:sz="0"/>
                        </w:tcBorders>
                        <w:tcMar/>
                        <w:vAlign w:val="top"/>
                      </w:tcPr>
                      <w:p>
                        <w:r>
                          <w:t xml:space="preserve">NEO </w:t>
                        </w:r>
                      </w:p>
                    </w:tc>
                    <w:tc>
                      <w:tcPr>
                        <w:tcBorders>
                          <w:top w:val="none" w:color="000000" w:sz="0"/>
                          <w:left w:val="none" w:color="000000" w:sz="0"/>
                          <w:bottom w:val="none" w:color="000000" w:sz="0"/>
                          <w:right w:val="none" w:color="000000" w:sz="0"/>
                        </w:tcBorders>
                        <w:tcMar/>
                        <w:vAlign w:val="top"/>
                      </w:tcPr>
                      <w:p>
                        <w:r>
                          <w:t xml:space="preserve">Neonate (unqualified)</w:t>
                        </w:r>
                      </w:p>
                    </w:tc>
                  </w:tr>
                  <w:tr>
                    <w:trPr/>
                    <w:tc>
                      <w:tcPr>
                        <w:tcW w:w="1000" w:type="pct"/>
                        <w:tcBorders>
                          <w:top w:val="none" w:color="000000" w:sz="0"/>
                          <w:left w:val="none" w:color="000000" w:sz="0"/>
                          <w:bottom w:val="none" w:color="000000" w:sz="0"/>
                          <w:right w:val="none" w:color="000000" w:sz="0"/>
                        </w:tcBorders>
                        <w:tcMar/>
                        <w:vAlign w:val="top"/>
                      </w:tcPr>
                      <w:p>
                        <w:r>
                          <w:t xml:space="preserve">ORG </w:t>
                        </w:r>
                      </w:p>
                    </w:tc>
                    <w:tc>
                      <w:tcPr>
                        <w:tcBorders>
                          <w:top w:val="none" w:color="000000" w:sz="0"/>
                          <w:left w:val="none" w:color="000000" w:sz="0"/>
                          <w:bottom w:val="none" w:color="000000" w:sz="0"/>
                          <w:right w:val="none" w:color="000000" w:sz="0"/>
                        </w:tcBorders>
                        <w:tcMar/>
                        <w:vAlign w:val="top"/>
                      </w:tcPr>
                      <w:p>
                        <w:r>
                          <w:t xml:space="preserve">Organ procurement (posthumous)</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PSY </w:t>
                        </w:r>
                      </w:p>
                    </w:tc>
                    <w:tc>
                      <w:tcPr>
                        <w:tcBorders>
                          <w:top w:val="none" w:color="000000" w:sz="0"/>
                          <w:left w:val="none" w:color="000000" w:sz="0"/>
                          <w:bottom w:val="none" w:color="000000" w:sz="0"/>
                          <w:right w:val="none" w:color="000000" w:sz="0"/>
                        </w:tcBorders>
                        <w:tcMar/>
                        <w:vAlign w:val="top"/>
                      </w:tcPr>
                      <w:p>
                        <w:r>
                          <w:t xml:space="preserve">Psychogeriatric</w:t>
                        </w:r>
                      </w:p>
                    </w:tc>
                  </w:tr>
                  <w:tr>
                    <w:trPr/>
                    <w:tc>
                      <w:tcPr>
                        <w:tcW w:w="1000" w:type="pct"/>
                        <w:tcBorders>
                          <w:top w:val="none" w:color="000000" w:sz="0"/>
                          <w:left w:val="none" w:color="000000" w:sz="0"/>
                          <w:bottom w:val="none" w:color="000000" w:sz="0"/>
                          <w:right w:val="none" w:color="000000" w:sz="0"/>
                        </w:tcBorders>
                        <w:tcMar/>
                        <w:vAlign w:val="top"/>
                      </w:tcPr>
                      <w:p>
                        <w:r>
                          <w:t xml:space="preserve">REHAB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Respite</w:t>
                        </w:r>
                      </w:p>
                    </w:tc>
                  </w:tr>
                  <w:tr>
                    <w:trPr/>
                    <w:tc>
                      <w:tcPr>
                        <w:tcW w:w="1000" w:type="pct"/>
                        <w:tcBorders>
                          <w:top w:val="none" w:color="000000" w:sz="0"/>
                          <w:left w:val="none" w:color="000000" w:sz="0"/>
                          <w:bottom w:val="none" w:color="000000" w:sz="0"/>
                          <w:right w:val="none" w:color="000000" w:sz="0"/>
                        </w:tcBorders>
                        <w:tcMar/>
                        <w:vAlign w:val="top"/>
                      </w:tcPr>
                      <w:p>
                        <w:r>
                          <w:t xml:space="preserve">SOC </w:t>
                        </w:r>
                      </w:p>
                    </w:tc>
                    <w:tc>
                      <w:tcPr>
                        <w:tcBorders>
                          <w:top w:val="none" w:color="000000" w:sz="0"/>
                          <w:left w:val="none" w:color="000000" w:sz="0"/>
                          <w:bottom w:val="none" w:color="000000" w:sz="0"/>
                          <w:right w:val="none" w:color="000000" w:sz="0"/>
                        </w:tcBorders>
                        <w:tcMar/>
                        <w:vAlign w:val="top"/>
                      </w:tcPr>
                      <w:p>
                        <w:r>
                          <w:t xml:space="preserve">Social</w:t>
                        </w:r>
                      </w:p>
                    </w:tc>
                  </w:tr>
                  <w:tr>
                    <w:trPr/>
                    <w:tc>
                      <w:tcPr>
                        <w:tcW w:w="1000" w:type="pct"/>
                        <w:tcBorders>
                          <w:top w:val="none" w:color="000000" w:sz="0"/>
                          <w:left w:val="none" w:color="000000" w:sz="0"/>
                          <w:bottom w:val="none" w:color="000000" w:sz="0"/>
                          <w:right w:val="none" w:color="000000" w:sz="0"/>
                        </w:tcBorders>
                        <w:tcMar/>
                        <w:vAlign w:val="top"/>
                      </w:tcPr>
                      <w:p>
                        <w:r>
                          <w:t xml:space="preserve">MHC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OM </w:t>
                        </w:r>
                      </w:p>
                    </w:tc>
                    <w:tc>
                      <w:tcPr>
                        <w:tcBorders>
                          <w:top w:val="none" w:color="000000" w:sz="0"/>
                          <w:left w:val="none" w:color="000000" w:sz="0"/>
                          <w:bottom w:val="none" w:color="000000" w:sz="0"/>
                          <w:right w:val="none" w:color="000000" w:sz="0"/>
                        </w:tcBorders>
                        <w:tcMar/>
                        <w:vAlign w:val="top"/>
                      </w:tcPr>
                      <w:p>
                        <w:r>
                          <w:t xml:space="preserve">Other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w:t>
                  </w:r>
                </w:p>
              </w:tc>
              <w:tc>
                <w:tcPr>
                  <w:tcMar/>
                  <w:vAlign w:val="top"/>
                </w:tcPr>
                <w:p>
                  <w:hyperlink w:history="true" r:id="R5dbe0576f31b4428">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8f2aa34e5d9e4943">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4b22b2729458408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820c3d7f0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2b27294584086" /><Relationship Type="http://schemas.openxmlformats.org/officeDocument/2006/relationships/header" Target="/word/header1.xml" Id="R3bd30a7efde640bb" /><Relationship Type="http://schemas.openxmlformats.org/officeDocument/2006/relationships/settings" Target="/word/settings.xml" Id="Rd406b7348387425c" /><Relationship Type="http://schemas.openxmlformats.org/officeDocument/2006/relationships/styles" Target="/word/styles.xml" Id="R0a9524ba6fe94da0" /><Relationship Type="http://schemas.openxmlformats.org/officeDocument/2006/relationships/hyperlink" Target="https://meteor-uat.aihw.gov.au/content/695137" TargetMode="External" Id="R909961faf2174f73" /><Relationship Type="http://schemas.openxmlformats.org/officeDocument/2006/relationships/hyperlink" Target="https://meteor-uat.aihw.gov.au/content/743738" TargetMode="External" Id="R41c7cd5509324415" /><Relationship Type="http://schemas.openxmlformats.org/officeDocument/2006/relationships/hyperlink" Target="https://meteor-uat.aihw.gov.au/content/743736" TargetMode="External" Id="R5675e5d788ce434a" /><Relationship Type="http://schemas.openxmlformats.org/officeDocument/2006/relationships/hyperlink" Target="https://meteor-uat.aihw.gov.au/content/431562" TargetMode="External" Id="R284b89c4ea3b4d2a" /><Relationship Type="http://schemas.openxmlformats.org/officeDocument/2006/relationships/hyperlink" Target="https://meteor-uat.aihw.gov.au/content/743335" TargetMode="External" Id="R1f0e7a9a515f4009" /><Relationship Type="http://schemas.openxmlformats.org/officeDocument/2006/relationships/hyperlink" Target="https://meteor-uat.aihw.gov.au/content/442688" TargetMode="External" Id="R2ce0fa23d6414797" /><Relationship Type="http://schemas.openxmlformats.org/officeDocument/2006/relationships/hyperlink" Target="https://meteor-uat.aihw.gov.au/content/743291" TargetMode="External" Id="R11fba908d34948c2" /><Relationship Type="http://schemas.openxmlformats.org/officeDocument/2006/relationships/hyperlink" Target="https://meteor-uat.aihw.gov.au/content/442681" TargetMode="External" Id="R8ac061cb7f1341c4" /><Relationship Type="http://schemas.openxmlformats.org/officeDocument/2006/relationships/hyperlink" Target="https://meteor-uat.aihw.gov.au/content/326619" TargetMode="External" Id="R24a3b100b8394332" /><Relationship Type="http://schemas.openxmlformats.org/officeDocument/2006/relationships/hyperlink" Target="https://meteor-uat.aihw.gov.au/content/722675" TargetMode="External" Id="Re89edef4e7cc4104" /><Relationship Type="http://schemas.openxmlformats.org/officeDocument/2006/relationships/hyperlink" Target="https://meteor-uat.aihw.gov.au/content/417677" TargetMode="External" Id="R1046707975dd4e5d" /><Relationship Type="http://schemas.openxmlformats.org/officeDocument/2006/relationships/hyperlink" Target="https://meteor-uat.aihw.gov.au/content/714747" TargetMode="External" Id="Rccfee55f7af343bd" /><Relationship Type="http://schemas.openxmlformats.org/officeDocument/2006/relationships/hyperlink" Target="https://meteor-uat.aihw.gov.au/content/714936" TargetMode="External" Id="R235d421559ee49d3" /><Relationship Type="http://schemas.openxmlformats.org/officeDocument/2006/relationships/hyperlink" Target="https://meteor-uat.aihw.gov.au/content/647326" TargetMode="External" Id="R5dbe0576f31b4428" /><Relationship Type="http://schemas.openxmlformats.org/officeDocument/2006/relationships/hyperlink" Target="https://meteor-uat.aihw.gov.au/content/481841" TargetMode="External" Id="R8f2aa34e5d9e4943" /></Relationships>
</file>

<file path=word/_rels/header1.xml.rels>&#65279;<?xml version="1.0" encoding="utf-8"?><Relationships xmlns="http://schemas.openxmlformats.org/package/2006/relationships"><Relationship Type="http://schemas.openxmlformats.org/officeDocument/2006/relationships/image" Target="/media/image.png" Id="Re4f820c3d7f04f1a" /></Relationships>
</file>