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f9da1be2114a5d"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date, 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date,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Admission month and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13811d3d1c48ce">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commences an episode of care, expressed as 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d581c531834871">
              <w:r>
                <w:rPr>
                  <w:rStyle w:val="Hyperlink"/>
                </w:rPr>
                <w:t xml:space="preserve">Episode of admitted patient care—admission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56093506b64f83">
              <w:r>
                <w:rPr>
                  <w:rStyle w:val="Hyperlink"/>
                  <w:color w:val="244061"/>
                </w:rPr>
                <w:t xml:space="preserve">Health!</w:t>
              </w:r>
            </w:hyperlink>
            <w:r>
              <w:rPr>
                <w:rStyle w:val="row-content"/>
                <w:color w:val="244061"/>
              </w:rPr>
              <w:t xml:space="preserve">, Standard 01/03/2005</w:t>
            </w:r>
          </w:p>
          <w:p>
            <w:pPr>
              <w:spacing w:before="0" w:after="0"/>
            </w:pPr>
            <w:hyperlink w:history="true" r:id="R161e7aea38fc4c09">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23acd0e1da3c47af">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an admitted patient commences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period in which the admitted patient episode and hospital stay occurred and for derivation of length of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27344815194293">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3e8ec8607b4e91">
              <w:r>
                <w:rPr>
                  <w:rStyle w:val="Hyperlink"/>
                </w:rPr>
                <w:t xml:space="preserve">Admission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eeadc626e64427">
              <w:r>
                <w:rPr>
                  <w:rStyle w:val="Hyperlink"/>
                </w:rPr>
                <w:t xml:space="preserve">Date 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234ca123654a85">
              <w:r>
                <w:rPr>
                  <w:rStyle w:val="Hyperlink"/>
                  <w:color w:val="244061"/>
                </w:rPr>
                <w:t xml:space="preserve">Health!</w:t>
              </w:r>
            </w:hyperlink>
            <w:r>
              <w:rPr>
                <w:rStyle w:val="row-content"/>
                <w:color w:val="244061"/>
              </w:rPr>
              <w:t xml:space="preserve">, Standard 10/12/2009</w:t>
            </w:r>
          </w:p>
          <w:p>
            <w:pPr>
              <w:spacing w:before="0" w:after="0"/>
            </w:pPr>
            <w:hyperlink w:history="true" r:id="R0331f0befa254c70">
              <w:r>
                <w:rPr>
                  <w:rStyle w:val="Hyperlink"/>
                  <w:color w:val="244061"/>
                </w:rPr>
                <w:t xml:space="preserve">Homelessness</w:t>
              </w:r>
            </w:hyperlink>
            <w:r>
              <w:rPr>
                <w:rStyle w:val="row-content"/>
                <w:color w:val="244061"/>
              </w:rPr>
              <w:t xml:space="preserve">, Standard 01/05/2013</w:t>
            </w:r>
          </w:p>
          <w:p>
            <w:pPr>
              <w:spacing w:before="0" w:after="0"/>
            </w:pPr>
            <w:hyperlink w:history="true" r:id="R77c06e5ae871473b">
              <w:r>
                <w:rPr>
                  <w:rStyle w:val="Hyperlink"/>
                  <w:color w:val="244061"/>
                </w:rPr>
                <w:t xml:space="preserve">Housing assistance</w:t>
              </w:r>
            </w:hyperlink>
            <w:r>
              <w:rPr>
                <w:rStyle w:val="row-content"/>
                <w:color w:val="244061"/>
              </w:rPr>
              <w:t xml:space="preserve">, Standard 01/05/2013</w:t>
            </w:r>
          </w:p>
          <w:p>
            <w:pPr>
              <w:spacing w:before="0" w:after="0"/>
            </w:pPr>
            <w:hyperlink w:history="true" r:id="Re5534c95285f4ce7">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a45a503b3ebc457e">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e68fa7cd61c443f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fd7c214403247d4">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month of a particular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430e96a7d984760">
              <w:r>
                <w:rPr>
                  <w:rStyle w:val="Hyperlink"/>
                </w:rPr>
                <w:t xml:space="preserve">Episode of admitted patient care—admission time, hhmm</w:t>
              </w:r>
            </w:hyperlink>
          </w:p>
          <w:p>
            <w:pPr>
              <w:pStyle w:val="registration-status"/>
              <w:spacing w:before="0" w:after="0"/>
            </w:pPr>
            <w:hyperlink w:history="true" r:id="R4a3e3efce6744ada">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c8185beeaebd4e2c">
              <w:r>
                <w:rPr>
                  <w:rStyle w:val="Hyperlink"/>
                  <w:color w:val="244061"/>
                </w:rPr>
                <w:t xml:space="preserve">Tasmanian Health</w:t>
              </w:r>
            </w:hyperlink>
            <w:r>
              <w:rPr>
                <w:rStyle w:val="row-content"/>
                <w:color w:val="244061"/>
              </w:rPr>
              <w:t xml:space="preserve">, Standard 17/06/2020</w:t>
            </w:r>
          </w:p>
          <w:p>
            <w:r>
              <w:br/>
            </w:r>
            <w:r>
              <w:rPr>
                <w:rStyle w:val="row-content"/>
              </w:rPr>
              <w:t xml:space="preserve">See also </w:t>
            </w:r>
            <w:hyperlink w:history="true" r:id="R9ce16256b5724ccb">
              <w:r>
                <w:rPr>
                  <w:rStyle w:val="Hyperlink"/>
                </w:rPr>
                <w:t xml:space="preserve">Episode of admitted patient care—admission time, hhmm</w:t>
              </w:r>
            </w:hyperlink>
          </w:p>
          <w:p>
            <w:pPr>
              <w:pStyle w:val="registration-status"/>
              <w:spacing w:before="0" w:after="0"/>
            </w:pPr>
            <w:hyperlink w:history="true" r:id="R2221f7160fc34e06">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fc6f8f227df44e0c">
              <w:r>
                <w:rPr>
                  <w:rStyle w:val="Hyperlink"/>
                </w:rPr>
                <w:t xml:space="preserve">Episode of mental health care—episode start date </w:t>
              </w:r>
            </w:hyperlink>
          </w:p>
          <w:p>
            <w:pPr>
              <w:pStyle w:val="registration-status"/>
              <w:spacing w:before="0" w:after="0"/>
            </w:pPr>
            <w:hyperlink w:history="true" r:id="R8f4626048db44942">
              <w:r>
                <w:rPr>
                  <w:rStyle w:val="Hyperlink"/>
                  <w:color w:val="244061"/>
                </w:rPr>
                <w:t xml:space="preserve">Health!</w:t>
              </w:r>
            </w:hyperlink>
            <w:r>
              <w:rPr>
                <w:rStyle w:val="row-content"/>
                <w:color w:val="244061"/>
              </w:rPr>
              <w:t xml:space="preserve">, Standard 17/01/2020</w:t>
            </w:r>
          </w:p>
          <w:p>
            <w:r>
              <w:br/>
            </w:r>
            <w:r>
              <w:rPr>
                <w:rStyle w:val="row-content"/>
              </w:rPr>
              <w:t xml:space="preserve">See also </w:t>
            </w:r>
            <w:hyperlink w:history="true" r:id="R2f2fe9a271634107">
              <w:r>
                <w:rPr>
                  <w:rStyle w:val="Hyperlink"/>
                </w:rPr>
                <w:t xml:space="preserve">Episode of mental health care—episode start date </w:t>
              </w:r>
            </w:hyperlink>
          </w:p>
          <w:p>
            <w:pPr>
              <w:pStyle w:val="registration-status"/>
              <w:spacing w:before="0" w:after="0"/>
            </w:pPr>
            <w:hyperlink w:history="true" r:id="R8aaad92c93a94b25">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d7d6a21b34cf420c">
              <w:r>
                <w:rPr>
                  <w:rStyle w:val="Hyperlink"/>
                </w:rPr>
                <w:t xml:space="preserve">Episode of mental health care—episode start date, DDMMYYYY</w:t>
              </w:r>
            </w:hyperlink>
          </w:p>
          <w:p>
            <w:pPr>
              <w:pStyle w:val="registration-status"/>
              <w:spacing w:before="0" w:after="0"/>
            </w:pPr>
            <w:hyperlink w:history="true" r:id="R6902645a67a442cb">
              <w:r>
                <w:rPr>
                  <w:rStyle w:val="Hyperlink"/>
                  <w:color w:val="244061"/>
                </w:rPr>
                <w:t xml:space="preserve">Health!</w:t>
              </w:r>
            </w:hyperlink>
            <w:r>
              <w:rPr>
                <w:rStyle w:val="row-content"/>
                <w:color w:val="244061"/>
              </w:rPr>
              <w:t xml:space="preserve">, Standard 23/12/2020</w:t>
            </w:r>
          </w:p>
          <w:p>
            <w:r>
              <w:br/>
            </w:r>
            <w:r>
              <w:rPr>
                <w:rStyle w:val="row-content"/>
              </w:rPr>
              <w:t xml:space="preserve">See also </w:t>
            </w:r>
            <w:hyperlink w:history="true" r:id="Rfe07aedf431e4bbd">
              <w:r>
                <w:rPr>
                  <w:rStyle w:val="Hyperlink"/>
                </w:rPr>
                <w:t xml:space="preserve">Episode of mental health care—episode start date, DDMMYYYY</w:t>
              </w:r>
            </w:hyperlink>
          </w:p>
          <w:p>
            <w:pPr>
              <w:pStyle w:val="registration-status"/>
              <w:spacing w:before="0" w:after="0"/>
            </w:pPr>
            <w:hyperlink w:history="true" r:id="R7360b55bbd514363">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076762e3f87e4721">
              <w:r>
                <w:rPr>
                  <w:rStyle w:val="Hyperlink"/>
                </w:rPr>
                <w:t xml:space="preserve">Episode of mental health care—episode start date, DDMMYYYY</w:t>
              </w:r>
            </w:hyperlink>
          </w:p>
          <w:p>
            <w:pPr>
              <w:pStyle w:val="registration-status"/>
              <w:spacing w:before="0" w:after="0"/>
            </w:pPr>
            <w:hyperlink w:history="true" r:id="Rd9c379aa4ae345be">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8fbbb695b244ee">
              <w:r>
                <w:rPr>
                  <w:rStyle w:val="Hyperlink"/>
                </w:rPr>
                <w:t xml:space="preserve">Admitted patient care admission related data elements (TDLU) cluster</w:t>
              </w:r>
            </w:hyperlink>
          </w:p>
          <w:p>
            <w:pPr>
              <w:pStyle w:val="registration-status"/>
              <w:spacing w:before="0" w:after="0"/>
            </w:pPr>
            <w:hyperlink w:history="true" r:id="Rc6508ecb13ea49b4">
              <w:r>
                <w:rPr>
                  <w:rStyle w:val="Hyperlink"/>
                  <w:color w:val="244061"/>
                </w:rPr>
                <w:t xml:space="preserve">Tasmanian Health</w:t>
              </w:r>
            </w:hyperlink>
            <w:r>
              <w:rPr>
                <w:rStyle w:val="row-content"/>
                <w:color w:val="244061"/>
              </w:rPr>
              <w:t xml:space="preserve">, Standard 18/05/2021</w:t>
            </w:r>
          </w:p>
          <w:p>
            <w:r>
              <w:br/>
            </w:r>
          </w:p>
        </w:tc>
      </w:tr>
    </w:tbl>
    <w:p/>
    <w:tbl>
      <w:tblPr>
        <w:tblStyle w:val="TableGrid"/>
        <w:tblW w:w="0" w:type="auto"/>
      </w:tblPr>
    </w:tbl>
    <w:p>
      <w:r>
        <w:br/>
      </w:r>
    </w:p>
    <w:sectPr>
      <w:footerReference xmlns:r="http://schemas.openxmlformats.org/officeDocument/2006/relationships" w:type="default" r:id="Rff9278b3231f45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8ca3b87e9942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9278b3231f4575" /><Relationship Type="http://schemas.openxmlformats.org/officeDocument/2006/relationships/header" Target="/word/header1.xml" Id="R4afdeab7354c4ed3" /><Relationship Type="http://schemas.openxmlformats.org/officeDocument/2006/relationships/settings" Target="/word/settings.xml" Id="R1284aac73e794caa" /><Relationship Type="http://schemas.openxmlformats.org/officeDocument/2006/relationships/styles" Target="/word/styles.xml" Id="R7721d9c351ce49c4" /><Relationship Type="http://schemas.openxmlformats.org/officeDocument/2006/relationships/hyperlink" Target="https://meteor-uat.aihw.gov.au/RegistrationAuthority/17" TargetMode="External" Id="R0513811d3d1c48ce" /><Relationship Type="http://schemas.openxmlformats.org/officeDocument/2006/relationships/hyperlink" Target="https://meteor-uat.aihw.gov.au/content/269411" TargetMode="External" Id="Rc6d581c531834871" /><Relationship Type="http://schemas.openxmlformats.org/officeDocument/2006/relationships/hyperlink" Target="https://meteor-uat.aihw.gov.au/RegistrationAuthority/14" TargetMode="External" Id="Rec56093506b64f83" /><Relationship Type="http://schemas.openxmlformats.org/officeDocument/2006/relationships/hyperlink" Target="https://meteor-uat.aihw.gov.au/RegistrationAuthority/10" TargetMode="External" Id="R161e7aea38fc4c09" /><Relationship Type="http://schemas.openxmlformats.org/officeDocument/2006/relationships/hyperlink" Target="https://meteor-uat.aihw.gov.au/RegistrationAuthority/17" TargetMode="External" Id="R23acd0e1da3c47af" /><Relationship Type="http://schemas.openxmlformats.org/officeDocument/2006/relationships/hyperlink" Target="https://meteor-uat.aihw.gov.au/content/268956" TargetMode="External" Id="Re927344815194293" /><Relationship Type="http://schemas.openxmlformats.org/officeDocument/2006/relationships/hyperlink" Target="https://meteor-uat.aihw.gov.au/content/269247" TargetMode="External" Id="Rad3e8ec8607b4e91" /><Relationship Type="http://schemas.openxmlformats.org/officeDocument/2006/relationships/hyperlink" Target="https://meteor-uat.aihw.gov.au/content/375189" TargetMode="External" Id="Rd6eeadc626e64427" /><Relationship Type="http://schemas.openxmlformats.org/officeDocument/2006/relationships/hyperlink" Target="https://meteor-uat.aihw.gov.au/RegistrationAuthority/14" TargetMode="External" Id="R8c234ca123654a85" /><Relationship Type="http://schemas.openxmlformats.org/officeDocument/2006/relationships/hyperlink" Target="https://meteor-uat.aihw.gov.au/RegistrationAuthority/16" TargetMode="External" Id="R0331f0befa254c70" /><Relationship Type="http://schemas.openxmlformats.org/officeDocument/2006/relationships/hyperlink" Target="https://meteor-uat.aihw.gov.au/RegistrationAuthority/13" TargetMode="External" Id="R77c06e5ae871473b" /><Relationship Type="http://schemas.openxmlformats.org/officeDocument/2006/relationships/hyperlink" Target="https://meteor-uat.aihw.gov.au/RegistrationAuthority/3" TargetMode="External" Id="Re5534c95285f4ce7" /><Relationship Type="http://schemas.openxmlformats.org/officeDocument/2006/relationships/hyperlink" Target="https://meteor-uat.aihw.gov.au/RegistrationAuthority/10" TargetMode="External" Id="Ra45a503b3ebc457e" /><Relationship Type="http://schemas.openxmlformats.org/officeDocument/2006/relationships/hyperlink" Target="https://meteor-uat.aihw.gov.au/RegistrationAuthority/7" TargetMode="External" Id="Re68fa7cd61c443f1" /><Relationship Type="http://schemas.openxmlformats.org/officeDocument/2006/relationships/hyperlink" Target="https://meteor-uat.aihw.gov.au/RegistrationAuthority/17" TargetMode="External" Id="Rcfd7c214403247d4" /><Relationship Type="http://schemas.openxmlformats.org/officeDocument/2006/relationships/hyperlink" Target="https://meteor-uat.aihw.gov.au/content/682942" TargetMode="External" Id="Rd430e96a7d984760" /><Relationship Type="http://schemas.openxmlformats.org/officeDocument/2006/relationships/hyperlink" Target="https://meteor-uat.aihw.gov.au/RegistrationAuthority/14" TargetMode="External" Id="R4a3e3efce6744ada" /><Relationship Type="http://schemas.openxmlformats.org/officeDocument/2006/relationships/hyperlink" Target="https://meteor-uat.aihw.gov.au/RegistrationAuthority/17" TargetMode="External" Id="Rc8185beeaebd4e2c" /><Relationship Type="http://schemas.openxmlformats.org/officeDocument/2006/relationships/hyperlink" Target="https://meteor-uat.aihw.gov.au/content/748817" TargetMode="External" Id="R9ce16256b5724ccb" /><Relationship Type="http://schemas.openxmlformats.org/officeDocument/2006/relationships/hyperlink" Target="https://meteor-uat.aihw.gov.au/RegistrationAuthority/14" TargetMode="External" Id="R2221f7160fc34e06" /><Relationship Type="http://schemas.openxmlformats.org/officeDocument/2006/relationships/hyperlink" Target="https://meteor-uat.aihw.gov.au/content/723143" TargetMode="External" Id="Rfc6f8f227df44e0c" /><Relationship Type="http://schemas.openxmlformats.org/officeDocument/2006/relationships/hyperlink" Target="https://meteor-uat.aihw.gov.au/RegistrationAuthority/14" TargetMode="External" Id="R8f4626048db44942" /><Relationship Type="http://schemas.openxmlformats.org/officeDocument/2006/relationships/hyperlink" Target="https://meteor-uat.aihw.gov.au/content/653740" TargetMode="External" Id="R2f2fe9a271634107" /><Relationship Type="http://schemas.openxmlformats.org/officeDocument/2006/relationships/hyperlink" Target="https://meteor-uat.aihw.gov.au/RegistrationAuthority/14" TargetMode="External" Id="R8aaad92c93a94b25" /><Relationship Type="http://schemas.openxmlformats.org/officeDocument/2006/relationships/hyperlink" Target="https://meteor-uat.aihw.gov.au/content/730809" TargetMode="External" Id="Rd7d6a21b34cf420c" /><Relationship Type="http://schemas.openxmlformats.org/officeDocument/2006/relationships/hyperlink" Target="https://meteor-uat.aihw.gov.au/RegistrationAuthority/14" TargetMode="External" Id="R6902645a67a442cb" /><Relationship Type="http://schemas.openxmlformats.org/officeDocument/2006/relationships/hyperlink" Target="https://meteor-uat.aihw.gov.au/content/722601" TargetMode="External" Id="Rfe07aedf431e4bbd" /><Relationship Type="http://schemas.openxmlformats.org/officeDocument/2006/relationships/hyperlink" Target="https://meteor-uat.aihw.gov.au/RegistrationAuthority/14" TargetMode="External" Id="R7360b55bbd514363" /><Relationship Type="http://schemas.openxmlformats.org/officeDocument/2006/relationships/hyperlink" Target="https://meteor-uat.aihw.gov.au/content/680898" TargetMode="External" Id="R076762e3f87e4721" /><Relationship Type="http://schemas.openxmlformats.org/officeDocument/2006/relationships/hyperlink" Target="https://meteor-uat.aihw.gov.au/RegistrationAuthority/14" TargetMode="External" Id="Rd9c379aa4ae345be" /><Relationship Type="http://schemas.openxmlformats.org/officeDocument/2006/relationships/hyperlink" Target="https://meteor-uat.aihw.gov.au/content/743790" TargetMode="External" Id="Rdd8fbbb695b244ee" /><Relationship Type="http://schemas.openxmlformats.org/officeDocument/2006/relationships/hyperlink" Target="https://meteor-uat.aihw.gov.au/RegistrationAuthority/17" TargetMode="External" Id="Rc6508ecb13ea49b4" /></Relationships>
</file>

<file path=word/_rels/header1.xml.rels>&#65279;<?xml version="1.0" encoding="utf-8"?><Relationships xmlns="http://schemas.openxmlformats.org/package/2006/relationships"><Relationship Type="http://schemas.openxmlformats.org/officeDocument/2006/relationships/image" Target="/media/image.png" Id="R578ca3b87e994263" /></Relationships>
</file>