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3f5608ece4ebe"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7ab51aacc9f4daf">
                    <w:r>
                      <w:rPr>
                        <w:rStyle w:val="Hyperlink"/>
                      </w:rPr>
                      <w:t xml:space="preserve">Admitted patient care NMDS 2022–23</w:t>
                    </w:r>
                  </w:hyperlink>
                </w:p>
              </w:tc>
              <w:tc>
                <w:tcPr>
                  <w:vAlign w:val="top"/>
                </w:tcPr>
                <w:p>
                  <w:r>
                    <w:t xml:space="preserve">742173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876699ace314132">
                    <w:r>
                      <w:rPr>
                        <w:rStyle w:val="Hyperlink"/>
                      </w:rPr>
                      <w:t xml:space="preserve">Elective surgery waiting times cluster</w:t>
                    </w:r>
                  </w:hyperlink>
                </w:p>
              </w:tc>
              <w:tc>
                <w:tcPr>
                  <w:vAlign w:val="top"/>
                </w:tcPr>
                <w:p>
                  <w:r>
                    <w:t xml:space="preserve">732427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b00da38b2f14181">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bb342f9e748b4afa">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bc2ddf8a0ce4c9a">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2bc7e6a433e4e3a">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e8f376a048f40b0">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4cb4b5b769b4014">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70aa3d7fed240c0">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214e69b46922405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ad7bd7bd4f4443f">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6e7d2f2ae34bfb">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953ed7054de4704">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e1871ea7bb4f7c">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ac16a4eee11b41de">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1c3bee8276d4aaa">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70bdeb8f4544c1">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4f144a2f2845aa">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a1b2eaa3354e01">
                    <w:r>
                      <w:rPr>
                        <w:rStyle w:val="Hyperlink"/>
                      </w:rPr>
                      <w:t xml:space="preserve">Duration of continuous ventilatory support</w:t>
                    </w:r>
                  </w:hyperlink>
                </w:p>
              </w:tc>
              <w:tc>
                <w:tcPr>
                  <w:vAlign w:val="top"/>
                </w:tcPr>
                <w:p>
                  <w:r>
                    <w:t xml:space="preserve">746676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1e3e3a903bb349d2">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91a28fce5a64e39">
                    <w:r>
                      <w:rPr>
                        <w:rStyle w:val="Hyperlink"/>
                      </w:rPr>
                      <w:t xml:space="preserve">Intervention</w:t>
                    </w:r>
                  </w:hyperlink>
                </w:p>
              </w:tc>
              <w:tc>
                <w:tcPr>
                  <w:vAlign w:val="top"/>
                </w:tcPr>
                <w:p>
                  <w:r>
                    <w:t xml:space="preserve">746669</w:t>
                  </w:r>
                </w:p>
              </w:tc>
              <w:tc>
                <w:tcPr>
                  <w:vAlign w:val="top"/>
                </w:tcPr>
                <w:p>
                  <w:r>
                    <w:t xml:space="preserve">String
[8]</w:t>
                  </w:r>
                </w:p>
              </w:tc>
              <w:tc>
                <w:tcPr>
                  <w:vAlign w:val="top"/>
                </w:tcPr>
                <w:p>
                  <w:r>
                    <w:t xml:space="preserve">NNNNN-NN</w:t>
                  </w:r>
                  <w:r>
                    <w:br/>
                  </w:r>
                </w:p>
                <w:p>
                  <w:r>
                    <w:t xml:space="preserve">The Australian Classification of Health Interventions (12th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5d585ba6cacb4789">
                    <w:r>
                      <w:rPr>
                        <w:rStyle w:val="Hyperlink"/>
                      </w:rPr>
                      <w:t xml:space="preserve">Length of stay in intensive care unit</w:t>
                    </w:r>
                  </w:hyperlink>
                </w:p>
              </w:tc>
              <w:tc>
                <w:tcPr>
                  <w:vAlign w:val="top"/>
                </w:tcPr>
                <w:p>
                  <w:r>
                    <w:t xml:space="preserve">731473</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367852b428e4f60">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488c2d772e8e45ca">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be7672dd05db4f19">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5dfc365ab3420d">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0df7c17c27496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91c0b336d4849a0">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4f91386e854cc8">
                    <w:r>
                      <w:rPr>
                        <w:rStyle w:val="Hyperlink"/>
                      </w:rPr>
                      <w:t xml:space="preserve">Additional diagnosis</w:t>
                    </w:r>
                  </w:hyperlink>
                </w:p>
              </w:tc>
              <w:tc>
                <w:tcPr>
                  <w:vAlign w:val="top"/>
                </w:tcPr>
                <w:p>
                  <w:r>
                    <w:t xml:space="preserve">746667</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2cddbc868dc34fbb">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adc0548eb944ed8">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816254b2a14740">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ce427fc644e44fc0">
                    <w:r>
                      <w:rPr>
                        <w:rStyle w:val="Hyperlink"/>
                      </w:rPr>
                      <w:t xml:space="preserve">Principal diagnosis</w:t>
                    </w:r>
                  </w:hyperlink>
                </w:p>
              </w:tc>
              <w:tc>
                <w:tcPr>
                  <w:vAlign w:val="top"/>
                </w:tcPr>
                <w:p>
                  <w:r>
                    <w:t xml:space="preserve">746665</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a697179822e1432b">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5d4125bef54003">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0425c055374aaf">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607ecd48c441b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4e049b200304d5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0fca4bbabb940dd">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45c578b4b5c4a36">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5551f901ef4233">
                    <w:r>
                      <w:rPr>
                        <w:rStyle w:val="Hyperlink"/>
                      </w:rPr>
                      <w:t xml:space="preserve">Activity when injured</w:t>
                    </w:r>
                  </w:hyperlink>
                </w:p>
              </w:tc>
              <w:tc>
                <w:tcPr>
                  <w:vAlign w:val="top"/>
                </w:tcPr>
                <w:p>
                  <w:r>
                    <w:t xml:space="preserve">746663</w:t>
                  </w:r>
                </w:p>
              </w:tc>
              <w:tc>
                <w:tcPr>
                  <w:vAlign w:val="top"/>
                </w:tcPr>
                <w:p>
                  <w:r>
                    <w:t xml:space="preserve">String
[6]</w:t>
                  </w:r>
                </w:p>
              </w:tc>
              <w:tc>
                <w:tcPr>
                  <w:vAlign w:val="top"/>
                </w:tcPr>
                <w:p>
                  <w:r>
                    <w:t xml:space="preserve">ANN{.N[N]}</w:t>
                  </w:r>
                  <w:r>
                    <w:br/>
                  </w:r>
                </w:p>
                <w:p>
                  <w:r>
                    <w:t xml:space="preserve">The ICD-10-AM (12th edition) code set representing the type of activity being undertaken when injured, poisoned,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a05ebddb4d90429d">
                    <w:r>
                      <w:rPr>
                        <w:rStyle w:val="Hyperlink"/>
                      </w:rPr>
                      <w:t xml:space="preserve">External cause</w:t>
                    </w:r>
                  </w:hyperlink>
                </w:p>
              </w:tc>
              <w:tc>
                <w:tcPr>
                  <w:vAlign w:val="top"/>
                </w:tcPr>
                <w:p>
                  <w:r>
                    <w:t xml:space="preserve">746659</w:t>
                  </w:r>
                </w:p>
              </w:tc>
              <w:tc>
                <w:tcPr>
                  <w:vAlign w:val="top"/>
                </w:tcPr>
                <w:p>
                  <w:r>
                    <w:t xml:space="preserve">String
[6]</w:t>
                  </w:r>
                </w:p>
              </w:tc>
              <w:tc>
                <w:tcPr>
                  <w:vAlign w:val="top"/>
                </w:tcPr>
                <w:p>
                  <w:r>
                    <w:t xml:space="preserve">ANN{.N[N]}</w:t>
                  </w:r>
                  <w:r>
                    <w:br/>
                  </w:r>
                </w:p>
                <w:p>
                  <w:r>
                    <w:t xml:space="preserve">The ICD-10-AM (12th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1f57598815804182">
                    <w:r>
                      <w:rPr>
                        <w:rStyle w:val="Hyperlink"/>
                      </w:rPr>
                      <w:t xml:space="preserve">Place of occurrence</w:t>
                    </w:r>
                  </w:hyperlink>
                </w:p>
              </w:tc>
              <w:tc>
                <w:tcPr>
                  <w:vAlign w:val="top"/>
                </w:tcPr>
                <w:p>
                  <w:r>
                    <w:t xml:space="preserve">746661</w:t>
                  </w:r>
                </w:p>
              </w:tc>
              <w:tc>
                <w:tcPr>
                  <w:vAlign w:val="top"/>
                </w:tcPr>
                <w:p>
                  <w:r>
                    <w:t xml:space="preserve">String
[6]</w:t>
                  </w:r>
                </w:p>
              </w:tc>
              <w:tc>
                <w:tcPr>
                  <w:vAlign w:val="top"/>
                </w:tcPr>
                <w:p>
                  <w:r>
                    <w:t xml:space="preserve">ANN{.N[N]}</w:t>
                  </w:r>
                  <w:r>
                    <w:br/>
                  </w:r>
                </w:p>
                <w:p>
                  <w:r>
                    <w:t xml:space="preserve">The ICD-10-AM (12th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5404811a9e654bda">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78fa839cc74870">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0d110fcb544995">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95591d8d36f453a">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2eb0c718c924d4b">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225" w:type="dxa"/>
                  </w:tcMar>
                  <w:vAlign w:val="top"/>
                </w:tcPr>
                <w:p>
                  <w:hyperlink w:history="true" r:id="R1d484a9639f541b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ea53d4d7493c4b6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93166bfdc674b9c">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83608096034925">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fd16f0efeb4370">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461c7f0dbed44d5">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e2ce216be04021">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5f22107d644236">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e8e1971f74499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e173864a3f44f90">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4c619bc1fc4326">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e25e32a337474f6f">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381844c688c4a14">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d232158d29d45ab">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825f0587e014530">
                    <w:r>
                      <w:rPr>
                        <w:rStyle w:val="Hyperlink"/>
                      </w:rPr>
                      <w:t xml:space="preserve">Palliative care phase</w:t>
                    </w:r>
                  </w:hyperlink>
                </w:p>
              </w:tc>
              <w:tc>
                <w:tcPr>
                  <w:vAlign w:val="top"/>
                </w:tcPr>
                <w:p>
                  <w:r>
                    <w:t xml:space="preserve">681029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c9f7998cdf4dd0">
                    <w:r>
                      <w:rPr>
                        <w:rStyle w:val="Hyperlink"/>
                      </w:rPr>
                      <w:t xml:space="preserve">Primary impairment type (AROC)</w:t>
                    </w:r>
                  </w:hyperlink>
                </w:p>
              </w:tc>
              <w:tc>
                <w:tcPr>
                  <w:vAlign w:val="top"/>
                </w:tcPr>
                <w:p>
                  <w:r>
                    <w:t xml:space="preserve">681412</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1473fe5fe9884bd6">
                    <w:r>
                      <w:rPr>
                        <w:rStyle w:val="Hyperlink"/>
                      </w:rPr>
                      <w:t xml:space="preserve">Level of cognitive ability</w:t>
                    </w:r>
                  </w:hyperlink>
                </w:p>
              </w:tc>
              <w:tc>
                <w:tcPr>
                  <w:vAlign w:val="top"/>
                </w:tcPr>
                <w:p>
                  <w:r>
                    <w:t xml:space="preserve">681420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Score of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Score of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item has been omitted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b15e2dcca146f2">
                    <w:r>
                      <w:rPr>
                        <w:rStyle w:val="Hyperlink"/>
                      </w:rPr>
                      <w:t xml:space="preserve">Level of functional independence (FIM™ score)</w:t>
                    </w:r>
                  </w:hyperlink>
                </w:p>
              </w:tc>
              <w:tc>
                <w:tcPr>
                  <w:vAlign w:val="top"/>
                </w:tcPr>
                <w:p>
                  <w:r>
                    <w:t xml:space="preserve">717982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cccaa1ca4e4921">
                    <w:r>
                      <w:rPr>
                        <w:rStyle w:val="Hyperlink"/>
                      </w:rPr>
                      <w:t xml:space="preserve">Level of functional independence (total RUG-ADL score)</w:t>
                    </w:r>
                  </w:hyperlink>
                </w:p>
              </w:tc>
              <w:tc>
                <w:tcPr>
                  <w:vAlign w:val="top"/>
                </w:tcPr>
                <w:p>
                  <w:r>
                    <w:t xml:space="preserve">717986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4621206fe94f6e">
                    <w:r>
                      <w:rPr>
                        <w:rStyle w:val="Hyperlink"/>
                      </w:rPr>
                      <w:t xml:space="preserve">Level of psychiatric symptom severity (HoNOS 65+ score)</w:t>
                    </w:r>
                  </w:hyperlink>
                </w:p>
              </w:tc>
              <w:tc>
                <w:tcPr>
                  <w:vAlign w:val="top"/>
                </w:tcPr>
                <w:p>
                  <w:r>
                    <w:t xml:space="preserve">730844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44d03305342748a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b1163169b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03305342748a4" /><Relationship Type="http://schemas.openxmlformats.org/officeDocument/2006/relationships/header" Target="/word/header1.xml" Id="R8a8f6038e03f4cba" /><Relationship Type="http://schemas.openxmlformats.org/officeDocument/2006/relationships/settings" Target="/word/settings.xml" Id="Rf15a129a6daf4493" /><Relationship Type="http://schemas.openxmlformats.org/officeDocument/2006/relationships/styles" Target="/word/styles.xml" Id="R2b2e460c68d4478b" /><Relationship Type="http://schemas.openxmlformats.org/officeDocument/2006/relationships/hyperlink" Target="https://meteor-uat.aihw.gov.au/content/742173" TargetMode="External" Id="Ra7ab51aacc9f4daf" /><Relationship Type="http://schemas.openxmlformats.org/officeDocument/2006/relationships/hyperlink" Target="https://meteor-uat.aihw.gov.au/content/732427" TargetMode="External" Id="Rc876699ace314132" /><Relationship Type="http://schemas.openxmlformats.org/officeDocument/2006/relationships/hyperlink" Target="https://meteor-uat.aihw.gov.au/content/684808" TargetMode="External" Id="R6b00da38b2f14181" /><Relationship Type="http://schemas.openxmlformats.org/officeDocument/2006/relationships/hyperlink" Target="https://meteor-uat.aihw.gov.au/content/732423" TargetMode="External" Id="Rbb342f9e748b4afa" /><Relationship Type="http://schemas.openxmlformats.org/officeDocument/2006/relationships/hyperlink" Target="https://meteor-uat.aihw.gov.au/content/732485" TargetMode="External" Id="Rfbc2ddf8a0ce4c9a" /><Relationship Type="http://schemas.openxmlformats.org/officeDocument/2006/relationships/hyperlink" Target="https://meteor-uat.aihw.gov.au/content/732461" TargetMode="External" Id="Rb2bc7e6a433e4e3a" /><Relationship Type="http://schemas.openxmlformats.org/officeDocument/2006/relationships/hyperlink" Target="https://meteor-uat.aihw.gov.au/content/684830" TargetMode="External" Id="Rfe8f376a048f40b0" /><Relationship Type="http://schemas.openxmlformats.org/officeDocument/2006/relationships/hyperlink" Target="https://meteor-uat.aihw.gov.au/content/689726" TargetMode="External" Id="Re4cb4b5b769b4014" /><Relationship Type="http://schemas.openxmlformats.org/officeDocument/2006/relationships/hyperlink" Target="https://meteor-uat.aihw.gov.au/content/732455" TargetMode="External" Id="Rb70aa3d7fed240c0" /><Relationship Type="http://schemas.openxmlformats.org/officeDocument/2006/relationships/hyperlink" Target="https://meteor-uat.aihw.gov.au/content/269973" TargetMode="External" Id="R214e69b46922405e" /><Relationship Type="http://schemas.openxmlformats.org/officeDocument/2006/relationships/hyperlink" Target="https://meteor-uat.aihw.gov.au/content/611398" TargetMode="External" Id="R5ad7bd7bd4f4443f" /><Relationship Type="http://schemas.openxmlformats.org/officeDocument/2006/relationships/hyperlink" Target="https://meteor-uat.aihw.gov.au/content/270013" TargetMode="External" Id="R316e7d2f2ae34bfb" /><Relationship Type="http://schemas.openxmlformats.org/officeDocument/2006/relationships/hyperlink" Target="https://meteor-uat.aihw.gov.au/content/269990" TargetMode="External" Id="R1953ed7054de4704" /><Relationship Type="http://schemas.openxmlformats.org/officeDocument/2006/relationships/hyperlink" Target="https://meteor-uat.aihw.gov.au/content/722649" TargetMode="External" Id="Re9e1871ea7bb4f7c" /><Relationship Type="http://schemas.openxmlformats.org/officeDocument/2006/relationships/hyperlink" Target="https://meteor-uat.aihw.gov.au/content/695137" TargetMode="External" Id="Rac16a4eee11b41de" /><Relationship Type="http://schemas.openxmlformats.org/officeDocument/2006/relationships/hyperlink" Target="https://meteor-uat.aihw.gov.au/content/269976" TargetMode="External" Id="R31c3bee8276d4aaa" /><Relationship Type="http://schemas.openxmlformats.org/officeDocument/2006/relationships/hyperlink" Target="https://meteor-uat.aihw.gov.au/content/686084" TargetMode="External" Id="R0e70bdeb8f4544c1" /><Relationship Type="http://schemas.openxmlformats.org/officeDocument/2006/relationships/hyperlink" Target="https://meteor-uat.aihw.gov.au/content/686100" TargetMode="External" Id="R9c4f144a2f2845aa" /><Relationship Type="http://schemas.openxmlformats.org/officeDocument/2006/relationships/hyperlink" Target="https://meteor-uat.aihw.gov.au/content/746676" TargetMode="External" Id="Rf4a1b2eaa3354e01" /><Relationship Type="http://schemas.openxmlformats.org/officeDocument/2006/relationships/hyperlink" Target="https://meteor-uat.aihw.gov.au/content/270399" TargetMode="External" Id="R1e3e3a903bb349d2" /><Relationship Type="http://schemas.openxmlformats.org/officeDocument/2006/relationships/hyperlink" Target="https://meteor-uat.aihw.gov.au/content/746669" TargetMode="External" Id="R991a28fce5a64e39" /><Relationship Type="http://schemas.openxmlformats.org/officeDocument/2006/relationships/hyperlink" Target="https://meteor-uat.aihw.gov.au/content/731473" TargetMode="External" Id="R5d585ba6cacb4789" /><Relationship Type="http://schemas.openxmlformats.org/officeDocument/2006/relationships/hyperlink" Target="https://meteor-uat.aihw.gov.au/content/686115" TargetMode="External" Id="R4367852b428e4f60" /><Relationship Type="http://schemas.openxmlformats.org/officeDocument/2006/relationships/hyperlink" Target="https://meteor-uat.aihw.gov.au/content/270251" TargetMode="External" Id="R488c2d772e8e45ca" /><Relationship Type="http://schemas.openxmlformats.org/officeDocument/2006/relationships/hyperlink" Target="https://meteor-uat.aihw.gov.au/content/326619" TargetMode="External" Id="Rbe7672dd05db4f19" /><Relationship Type="http://schemas.openxmlformats.org/officeDocument/2006/relationships/hyperlink" Target="https://meteor-uat.aihw.gov.au/content/269947" TargetMode="External" Id="R8f5dfc365ab3420d" /><Relationship Type="http://schemas.openxmlformats.org/officeDocument/2006/relationships/hyperlink" Target="https://meteor-uat.aihw.gov.au/content/270025" TargetMode="External" Id="R740df7c17c27496c" /><Relationship Type="http://schemas.openxmlformats.org/officeDocument/2006/relationships/hyperlink" Target="https://meteor-uat.aihw.gov.au/content/722644" TargetMode="External" Id="R491c0b336d4849a0" /><Relationship Type="http://schemas.openxmlformats.org/officeDocument/2006/relationships/hyperlink" Target="https://meteor-uat.aihw.gov.au/content/746667" TargetMode="External" Id="R3b4f91386e854cc8" /><Relationship Type="http://schemas.openxmlformats.org/officeDocument/2006/relationships/hyperlink" Target="https://meteor-uat.aihw.gov.au/content/647105" TargetMode="External" Id="R2cddbc868dc34fbb" /><Relationship Type="http://schemas.openxmlformats.org/officeDocument/2006/relationships/hyperlink" Target="https://meteor-uat.aihw.gov.au/content/727343" TargetMode="External" Id="Rdadc0548eb944ed8" /><Relationship Type="http://schemas.openxmlformats.org/officeDocument/2006/relationships/hyperlink" Target="https://meteor-uat.aihw.gov.au/content/722678" TargetMode="External" Id="Ra9816254b2a14740" /><Relationship Type="http://schemas.openxmlformats.org/officeDocument/2006/relationships/hyperlink" Target="https://meteor-uat.aihw.gov.au/content/746665" TargetMode="External" Id="Rce427fc644e44fc0" /><Relationship Type="http://schemas.openxmlformats.org/officeDocument/2006/relationships/hyperlink" Target="https://meteor-uat.aihw.gov.au/content/679815" TargetMode="External" Id="Ra697179822e1432b" /><Relationship Type="http://schemas.openxmlformats.org/officeDocument/2006/relationships/hyperlink" Target="https://meteor-uat.aihw.gov.au/content/720081" TargetMode="External" Id="R5d5d4125bef54003" /><Relationship Type="http://schemas.openxmlformats.org/officeDocument/2006/relationships/hyperlink" Target="https://meteor-uat.aihw.gov.au/content/702571" TargetMode="External" Id="R320425c055374aaf" /><Relationship Type="http://schemas.openxmlformats.org/officeDocument/2006/relationships/hyperlink" Target="https://meteor-uat.aihw.gov.au/content/269975" TargetMode="External" Id="R53607ecd48c441b1" /><Relationship Type="http://schemas.openxmlformats.org/officeDocument/2006/relationships/hyperlink" Target="https://meteor-uat.aihw.gov.au/content/269940" TargetMode="External" Id="R84e049b200304d5c" /><Relationship Type="http://schemas.openxmlformats.org/officeDocument/2006/relationships/hyperlink" Target="https://meteor-uat.aihw.gov.au/content/269977" TargetMode="External" Id="Rc0fca4bbabb940dd" /><Relationship Type="http://schemas.openxmlformats.org/officeDocument/2006/relationships/hyperlink" Target="https://meteor-uat.aihw.gov.au/content/711010" TargetMode="External" Id="Re45c578b4b5c4a36" /><Relationship Type="http://schemas.openxmlformats.org/officeDocument/2006/relationships/hyperlink" Target="https://meteor-uat.aihw.gov.au/content/746663" TargetMode="External" Id="R795551f901ef4233" /><Relationship Type="http://schemas.openxmlformats.org/officeDocument/2006/relationships/hyperlink" Target="https://meteor-uat.aihw.gov.au/content/746659" TargetMode="External" Id="Ra05ebddb4d90429d" /><Relationship Type="http://schemas.openxmlformats.org/officeDocument/2006/relationships/hyperlink" Target="https://meteor-uat.aihw.gov.au/content/746661" TargetMode="External" Id="R1f57598815804182" /><Relationship Type="http://schemas.openxmlformats.org/officeDocument/2006/relationships/hyperlink" Target="https://meteor-uat.aihw.gov.au/content/647326" TargetMode="External" Id="R5404811a9e654bda" /><Relationship Type="http://schemas.openxmlformats.org/officeDocument/2006/relationships/hyperlink" Target="https://meteor-uat.aihw.gov.au/content/270374" TargetMode="External" Id="Rd778fa839cc74870" /><Relationship Type="http://schemas.openxmlformats.org/officeDocument/2006/relationships/hyperlink" Target="https://meteor-uat.aihw.gov.au/content/647330" TargetMode="External" Id="R580d110fcb544995" /><Relationship Type="http://schemas.openxmlformats.org/officeDocument/2006/relationships/hyperlink" Target="https://meteor-uat.aihw.gov.au/content/270088" TargetMode="External" Id="Rc95591d8d36f453a" /><Relationship Type="http://schemas.openxmlformats.org/officeDocument/2006/relationships/hyperlink" Target="https://meteor-uat.aihw.gov.au/content/747315" TargetMode="External" Id="R02eb0c718c924d4b" /><Relationship Type="http://schemas.openxmlformats.org/officeDocument/2006/relationships/hyperlink" Target="https://meteor-uat.aihw.gov.au/content/659454" TargetMode="External" Id="R1d484a9639f541b7" /><Relationship Type="http://schemas.openxmlformats.org/officeDocument/2006/relationships/hyperlink" Target="https://meteor-uat.aihw.gov.au/content/287007" TargetMode="External" Id="Rea53d4d7493c4b62" /><Relationship Type="http://schemas.openxmlformats.org/officeDocument/2006/relationships/hyperlink" Target="https://meteor-uat.aihw.gov.au/content/481841" TargetMode="External" Id="Rb93166bfdc674b9c" /><Relationship Type="http://schemas.openxmlformats.org/officeDocument/2006/relationships/hyperlink" Target="https://meteor-uat.aihw.gov.au/content/741842" TargetMode="External" Id="Rd283608096034925" /><Relationship Type="http://schemas.openxmlformats.org/officeDocument/2006/relationships/hyperlink" Target="https://meteor-uat.aihw.gov.au/content/602543" TargetMode="External" Id="R3bfd16f0efeb4370" /><Relationship Type="http://schemas.openxmlformats.org/officeDocument/2006/relationships/hyperlink" Target="https://meteor-uat.aihw.gov.au/content/269948" TargetMode="External" Id="R0461c7f0dbed44d5" /><Relationship Type="http://schemas.openxmlformats.org/officeDocument/2006/relationships/hyperlink" Target="https://meteor-uat.aihw.gov.au/content/269955" TargetMode="External" Id="R0fe2ce216be04021" /><Relationship Type="http://schemas.openxmlformats.org/officeDocument/2006/relationships/hyperlink" Target="https://meteor-uat.aihw.gov.au/content/291045" TargetMode="External" Id="R0a5f22107d644236" /><Relationship Type="http://schemas.openxmlformats.org/officeDocument/2006/relationships/hyperlink" Target="https://meteor-uat.aihw.gov.au/content/290046" TargetMode="External" Id="R9de8e1971f744990" /><Relationship Type="http://schemas.openxmlformats.org/officeDocument/2006/relationships/hyperlink" Target="https://meteor-uat.aihw.gov.au/content/741686" TargetMode="External" Id="R7e173864a3f44f90" /><Relationship Type="http://schemas.openxmlformats.org/officeDocument/2006/relationships/hyperlink" Target="https://meteor-uat.aihw.gov.au/content/310245" TargetMode="External" Id="R6e4c619bc1fc4326" /><Relationship Type="http://schemas.openxmlformats.org/officeDocument/2006/relationships/hyperlink" Target="https://meteor-uat.aihw.gov.au/content/679557" TargetMode="External" Id="Re25e32a337474f6f" /><Relationship Type="http://schemas.openxmlformats.org/officeDocument/2006/relationships/hyperlink" Target="https://meteor-uat.aihw.gov.au/content/681040" TargetMode="External" Id="R8381844c688c4a14" /><Relationship Type="http://schemas.openxmlformats.org/officeDocument/2006/relationships/hyperlink" Target="https://meteor-uat.aihw.gov.au/content/681043" TargetMode="External" Id="R3d232158d29d45ab" /><Relationship Type="http://schemas.openxmlformats.org/officeDocument/2006/relationships/hyperlink" Target="https://meteor-uat.aihw.gov.au/content/681029" TargetMode="External" Id="R6825f0587e014530" /><Relationship Type="http://schemas.openxmlformats.org/officeDocument/2006/relationships/hyperlink" Target="https://meteor-uat.aihw.gov.au/content/681412" TargetMode="External" Id="R12c9f7998cdf4dd0" /><Relationship Type="http://schemas.openxmlformats.org/officeDocument/2006/relationships/hyperlink" Target="https://meteor-uat.aihw.gov.au/content/681420" TargetMode="External" Id="R1473fe5fe9884bd6" /><Relationship Type="http://schemas.openxmlformats.org/officeDocument/2006/relationships/hyperlink" Target="https://meteor-uat.aihw.gov.au/content/717982" TargetMode="External" Id="R1cb15e2dcca146f2" /><Relationship Type="http://schemas.openxmlformats.org/officeDocument/2006/relationships/hyperlink" Target="https://meteor-uat.aihw.gov.au/content/717986" TargetMode="External" Id="Rb1cccaa1ca4e4921" /><Relationship Type="http://schemas.openxmlformats.org/officeDocument/2006/relationships/hyperlink" Target="https://meteor-uat.aihw.gov.au/content/730844" TargetMode="External" Id="R104621206fe94f6e" /></Relationships>
</file>

<file path=word/_rels/header1.xml.rels>&#65279;<?xml version="1.0" encoding="utf-8"?><Relationships xmlns="http://schemas.openxmlformats.org/package/2006/relationships"><Relationship Type="http://schemas.openxmlformats.org/officeDocument/2006/relationships/image" Target="/media/image.png" Id="Rdd3b1163169b4412" /></Relationships>
</file>