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f7f19606e4631" /></Relationships>
</file>

<file path=word/document.xml><?xml version="1.0" encoding="utf-8"?>
<w:document xmlns:r="http://schemas.openxmlformats.org/officeDocument/2006/relationships" xmlns:w="http://schemas.openxmlformats.org/wordprocessingml/2006/main">
  <w:body>
    <w:p>
      <w:pPr>
        <w:pStyle w:val="Title"/>
      </w:pPr>
      <w:r>
        <w:t>Care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14e56f6784e3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child's living arrangement was a formal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33d4e7c8a888432c">
              <w:r>
                <w:rPr>
                  <w:rStyle w:val="Hyperlink"/>
                  <w:b/>
                </w:rPr>
                <w:t xml:space="preserve">out-of-home care</w:t>
              </w:r>
            </w:hyperlink>
            <w:r>
              <w:rPr>
                <w:rStyle w:val="row-content-rich-text"/>
              </w:rPr>
              <w:t xml:space="preserve"> placement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636151e55a488b">
              <w:r>
                <w:rPr>
                  <w:rStyle w:val="Hyperlink"/>
                </w:rPr>
                <w:t xml:space="preserve">Care arrangement code N[N]</w:t>
              </w:r>
            </w:hyperlink>
          </w:p>
          <w:p>
            <w:pPr>
              <w:pStyle w:val="registration-status"/>
              <w:spacing w:before="0" w:after="0"/>
            </w:pPr>
            <w:hyperlink w:history="true" r:id="R91983753d06346b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c273b5be154345">
              <w:r>
                <w:rPr>
                  <w:rStyle w:val="Hyperlink"/>
                </w:rPr>
                <w:t xml:space="preserve">Service event—living arrangement type, care arrangement  code N[N]</w:t>
              </w:r>
            </w:hyperlink>
          </w:p>
          <w:p>
            <w:pPr>
              <w:pStyle w:val="registration-status"/>
              <w:spacing w:before="0" w:after="0"/>
            </w:pPr>
            <w:hyperlink w:history="true" r:id="Rec81128380aa493e">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dadc4c0fb3e642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8e1dc20290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c4c0fb3e642b9" /><Relationship Type="http://schemas.openxmlformats.org/officeDocument/2006/relationships/header" Target="/word/header1.xml" Id="R9aea8bc352674891" /><Relationship Type="http://schemas.openxmlformats.org/officeDocument/2006/relationships/settings" Target="/word/settings.xml" Id="R416e2327eeaf4652" /><Relationship Type="http://schemas.openxmlformats.org/officeDocument/2006/relationships/styles" Target="/word/styles.xml" Id="R8c7a1e582d0b46a8" /><Relationship Type="http://schemas.openxmlformats.org/officeDocument/2006/relationships/hyperlink" Target="https://meteor-uat.aihw.gov.au/RegistrationAuthority/1" TargetMode="External" Id="R60114e56f6784e3c" /><Relationship Type="http://schemas.openxmlformats.org/officeDocument/2006/relationships/hyperlink" Target="https://meteor-uat.aihw.gov.au/content/735716" TargetMode="External" Id="R33d4e7c8a888432c" /><Relationship Type="http://schemas.openxmlformats.org/officeDocument/2006/relationships/hyperlink" Target="https://meteor-uat.aihw.gov.au/content/748877" TargetMode="External" Id="R66636151e55a488b" /><Relationship Type="http://schemas.openxmlformats.org/officeDocument/2006/relationships/hyperlink" Target="https://meteor-uat.aihw.gov.au/RegistrationAuthority/1" TargetMode="External" Id="R91983753d06346be" /><Relationship Type="http://schemas.openxmlformats.org/officeDocument/2006/relationships/hyperlink" Target="https://meteor-uat.aihw.gov.au/content/741643" TargetMode="External" Id="R2bc273b5be154345" /><Relationship Type="http://schemas.openxmlformats.org/officeDocument/2006/relationships/hyperlink" Target="https://meteor-uat.aihw.gov.au/RegistrationAuthority/1" TargetMode="External" Id="Rec81128380aa493e" /></Relationships>
</file>

<file path=word/_rels/header1.xml.rels>&#65279;<?xml version="1.0" encoding="utf-8"?><Relationships xmlns="http://schemas.openxmlformats.org/package/2006/relationships"><Relationship Type="http://schemas.openxmlformats.org/officeDocument/2006/relationships/image" Target="/media/image.png" Id="R4e8e1dc2029043ed" /></Relationships>
</file>