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c1ee826aa4f43"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ba515c9c74341">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arrangement in which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006e31e5714f5b">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cbb43b695c4de8">
              <w:r>
                <w:rPr>
                  <w:rStyle w:val="Hyperlink"/>
                </w:rPr>
                <w:t xml:space="preserve">Care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care arrangement of the child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8d3a9da7ec4f8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0daf9344634b03">
              <w:r>
                <w:rPr>
                  <w:rStyle w:val="Hyperlink"/>
                </w:rPr>
                <w:t xml:space="preserve">Service event—living arrangement type, care arrangement  code N[N]</w:t>
              </w:r>
            </w:hyperlink>
          </w:p>
          <w:p>
            <w:pPr>
              <w:pStyle w:val="registration-status"/>
              <w:spacing w:before="0" w:after="0"/>
            </w:pPr>
            <w:hyperlink w:history="true" r:id="R6f6cc1d7066148da">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a1aba85d5d4230">
              <w:r>
                <w:rPr>
                  <w:rStyle w:val="Hyperlink"/>
                </w:rPr>
                <w:t xml:space="preserve">Safety in care (SC) file cluster</w:t>
              </w:r>
            </w:hyperlink>
          </w:p>
          <w:p>
            <w:pPr>
              <w:pStyle w:val="registration-status"/>
              <w:spacing w:before="0" w:after="0"/>
            </w:pPr>
            <w:hyperlink w:history="true" r:id="R2f1d84894f5a4da8">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
    <w:p>
      <w:r>
        <w:br/>
      </w:r>
    </w:p>
    <w:sectPr>
      <w:footerReference xmlns:r="http://schemas.openxmlformats.org/officeDocument/2006/relationships" w:type="default" r:id="R1e156986e824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8496ead2e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56986e8244cf7" /><Relationship Type="http://schemas.openxmlformats.org/officeDocument/2006/relationships/header" Target="/word/header1.xml" Id="Rfbb001a5a65f4787" /><Relationship Type="http://schemas.openxmlformats.org/officeDocument/2006/relationships/settings" Target="/word/settings.xml" Id="Rd5b62647890648c1" /><Relationship Type="http://schemas.openxmlformats.org/officeDocument/2006/relationships/styles" Target="/word/styles.xml" Id="Rce6a311bfd7b4700" /><Relationship Type="http://schemas.openxmlformats.org/officeDocument/2006/relationships/hyperlink" Target="https://meteor-uat.aihw.gov.au/RegistrationAuthority/1" TargetMode="External" Id="Rbbeba515c9c74341" /><Relationship Type="http://schemas.openxmlformats.org/officeDocument/2006/relationships/hyperlink" Target="https://meteor-uat.aihw.gov.au/content/620519" TargetMode="External" Id="Rc4006e31e5714f5b" /><Relationship Type="http://schemas.openxmlformats.org/officeDocument/2006/relationships/hyperlink" Target="https://meteor-uat.aihw.gov.au/content/741645" TargetMode="External" Id="R0acbb43b695c4de8" /><Relationship Type="http://schemas.openxmlformats.org/officeDocument/2006/relationships/hyperlink" Target="https://meteor-uat.aihw.gov.au/content/246013" TargetMode="External" Id="Ra98d3a9da7ec4f81" /><Relationship Type="http://schemas.openxmlformats.org/officeDocument/2006/relationships/hyperlink" Target="https://meteor-uat.aihw.gov.au/content/748880" TargetMode="External" Id="Rc60daf9344634b03" /><Relationship Type="http://schemas.openxmlformats.org/officeDocument/2006/relationships/hyperlink" Target="https://meteor-uat.aihw.gov.au/RegistrationAuthority/1" TargetMode="External" Id="R6f6cc1d7066148da" /><Relationship Type="http://schemas.openxmlformats.org/officeDocument/2006/relationships/hyperlink" Target="https://meteor-uat.aihw.gov.au/content/740182" TargetMode="External" Id="R6ba1aba85d5d4230" /><Relationship Type="http://schemas.openxmlformats.org/officeDocument/2006/relationships/hyperlink" Target="https://meteor-uat.aihw.gov.au/RegistrationAuthority/1" TargetMode="External" Id="R2f1d84894f5a4da8" /></Relationships>
</file>

<file path=word/_rels/header1.xml.rels>&#65279;<?xml version="1.0" encoding="utf-8"?><Relationships xmlns="http://schemas.openxmlformats.org/package/2006/relationships"><Relationship Type="http://schemas.openxmlformats.org/officeDocument/2006/relationships/image" Target="/media/image.png" Id="Rb6b8496ead2e4e16" /></Relationships>
</file>