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c271f6fe924c8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3f2b6c0b04cd9">
              <w:r>
                <w:rPr>
                  <w:rStyle w:val="Hyperlink"/>
                  <w:color w:val="244061"/>
                </w:rPr>
                <w:t xml:space="preserve">Health!</w:t>
              </w:r>
            </w:hyperlink>
            <w:r>
              <w:rPr>
                <w:rStyle w:val="row-content"/>
                <w:color w:val="244061"/>
              </w:rPr>
              <w:t xml:space="preserve">, Standard 05/02/2021</w:t>
            </w:r>
          </w:p>
          <w:p>
            <w:pPr>
              <w:spacing w:before="0" w:after="0"/>
            </w:pPr>
            <w:hyperlink w:history="true" r:id="R9d0536563acf47c1">
              <w:r>
                <w:rPr>
                  <w:rStyle w:val="Hyperlink"/>
                  <w:color w:val="244061"/>
                </w:rPr>
                <w:t xml:space="preserve">Australian Commission on Safety and Quality in Health Care</w:t>
              </w:r>
            </w:hyperlink>
            <w:r>
              <w:rPr>
                <w:rStyle w:val="row-content"/>
                <w:color w:val="244061"/>
              </w:rPr>
              <w:t xml:space="preserve">, Recorded 08/08/2022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0b51cdd036604841">
              <w:r>
                <w:rPr>
                  <w:rStyle w:val="Hyperlink"/>
                  <w:b/>
                </w:rPr>
                <w:t xml:space="preserve">elective surgery</w:t>
              </w:r>
            </w:hyperlink>
            <w:r>
              <w:rPr>
                <w:rStyle w:val="row-content-rich-text"/>
              </w:rPr>
              <w:t xml:space="preserve"> waiting list,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612afbcf8248e0">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47d584c0147c2">
              <w:r>
                <w:rPr>
                  <w:rStyle w:val="Hyperlink"/>
                  <w:color w:val="244061"/>
                </w:rPr>
                <w:t xml:space="preserve">Health!</w:t>
              </w:r>
            </w:hyperlink>
            <w:r>
              <w:rPr>
                <w:rStyle w:val="row-content"/>
                <w:color w:val="244061"/>
              </w:rPr>
              <w:t xml:space="preserve">, Standard 19/11/2015</w:t>
            </w:r>
          </w:p>
          <w:p>
            <w:pPr>
              <w:spacing w:before="0" w:after="0"/>
            </w:pPr>
            <w:hyperlink w:history="true" r:id="R549e041f08de4051">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cd6ce57e944527">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9ea82396d84e06">
              <w:r>
                <w:rPr>
                  <w:rStyle w:val="Hyperlink"/>
                </w:rPr>
                <w:t xml:space="preserve">Intended procedure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92efeffbca4108">
              <w:r>
                <w:rPr>
                  <w:rStyle w:val="Hyperlink"/>
                </w:rPr>
                <w:t xml:space="preserve">Intended procedure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97b9cc24348e4">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intended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Turbinectomy/turbinoplasty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903fc5fe20e4414f">
              <w:r>
                <w:rPr>
                  <w:rStyle w:val="Hyperlink"/>
                </w:rPr>
                <w:t xml:space="preserve">Elective surgery waiting list episode—intended procedure, code NNN</w:t>
              </w:r>
            </w:hyperlink>
            <w:r>
              <w:rPr>
                <w:rStyle w:val="row-content-rich-text"/>
              </w:rPr>
              <w:t xml:space="preserve"> replaces the data element </w:t>
            </w:r>
            <w:hyperlink w:history="true" r:id="R42bb282c73b34bac">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(COAG Health Council 2015)).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list of values for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ac7e44d448e54936">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Guideline (COAG Health Council 2015).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5a0c29066a70410c">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b1e5704f63a74418">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(11th Edition) equivalent codes</w:t>
            </w:r>
          </w:p>
          <w:p>
            <w:pPr>
              <w:spacing w:after="160"/>
            </w:pPr>
            <w:r>
              <w:rPr>
                <w:rStyle w:val="row-content-rich-text"/>
              </w:rPr>
              <w:t xml:space="preserve">42698-05 [200] 42698-06 [200] 42698-07 [200]</w:t>
            </w:r>
            <w:r>
              <w:br/>
            </w:r>
            <w:r>
              <w:rPr>
                <w:rStyle w:val="row-content-rich-text"/>
              </w:rPr>
              <w:t xml:space="preserve">42698-08 [200] 42705-00 [200] 42731-01 [200]</w:t>
            </w:r>
            <w:r>
              <w:br/>
            </w:r>
            <w:r>
              <w:rPr>
                <w:rStyle w:val="row-content-rich-text"/>
              </w:rPr>
              <w:t xml:space="preserve">90077-00 [203] 42734-01 [203]</w:t>
            </w:r>
          </w:p>
          <w:p>
            <w:pPr>
              <w:spacing w:after="160"/>
            </w:pPr>
            <w:r>
              <w:rPr>
                <w:rStyle w:val="row-content-rich-text"/>
              </w:rPr>
              <w:t xml:space="preserve"> </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(11th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(11th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(11th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(11th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(11th Edition) equivalent codes</w:t>
            </w:r>
            <w:r>
              <w:br/>
            </w:r>
            <w:r>
              <w:rPr>
                <w:rStyle w:val="row-content-rich-text"/>
              </w:rPr>
              <w:t xml:space="preserve">35653-00 [1268] 35653-01 [1268] 35653-05 [1268]</w:t>
            </w:r>
            <w:r>
              <w:br/>
            </w:r>
            <w:r>
              <w:rPr>
                <w:rStyle w:val="row-content-rich-text"/>
              </w:rPr>
              <w:t xml:space="preserve">35653-07 [1268] 35657-00 [1269] 35667-00 [1268]</w:t>
            </w:r>
            <w:r>
              <w:br/>
            </w:r>
            <w:r>
              <w:rPr>
                <w:rStyle w:val="row-content-rich-text"/>
              </w:rPr>
              <w:t xml:space="preserve">35667-01 [1269] 35667-02 [1268] 35667-03 [1269]</w:t>
            </w:r>
            <w:r>
              <w:br/>
            </w:r>
            <w:r>
              <w:rPr>
                <w:rStyle w:val="row-content-rich-text"/>
              </w:rPr>
              <w:t xml:space="preserve">35750-00 [1269] 90450-00 [989] 90450-01 [989]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(11th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(11th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(11th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(11th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(11th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(11th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41632-02 [308] 41632-03 [308]</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(11th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(11th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(11th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(11th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(11th Edition) equivalent codes</w:t>
            </w:r>
            <w:r>
              <w:br/>
            </w:r>
            <w:r>
              <w:rPr>
                <w:rStyle w:val="row-content-rich-text"/>
              </w:rPr>
              <w:t xml:space="preserve">44104-00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(11th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(11th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(11th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(11th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(11th Edition) equivalent codes</w:t>
            </w:r>
            <w:r>
              <w:br/>
            </w:r>
            <w:r>
              <w:rPr>
                <w:rStyle w:val="row-content-rich-text"/>
              </w:rPr>
              <w:t xml:space="preserve">96243-02 [805] 96244-02 [805] 96245-02 [805]</w:t>
            </w:r>
          </w:p>
          <w:p>
            <w:pPr>
              <w:spacing w:after="160"/>
            </w:pPr>
            <w:r>
              <w:rPr>
                <w:rStyle w:val="row-content-rich-text"/>
              </w:rPr>
              <w:t xml:space="preserve">CODE 029 Bartholin's abscess drainage</w:t>
            </w:r>
          </w:p>
          <w:p>
            <w:pPr>
              <w:spacing w:after="160"/>
            </w:pPr>
            <w:r>
              <w:rPr>
                <w:rStyle w:val="row-content-rich-text"/>
              </w:rPr>
              <w:t xml:space="preserve">ACHI (11th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(11th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(11th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(11th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(11th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(11th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(11th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(11th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(11th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(11th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(11th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(11th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(11th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(11th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(11th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(11th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(11th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(11th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(11th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(11th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(11th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(11th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(11th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(11th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(11th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(11th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(11th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(11th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(11th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(11th Edition) equivalent codes</w:t>
            </w:r>
            <w:r>
              <w:br/>
            </w:r>
            <w:r>
              <w:rPr>
                <w:rStyle w:val="row-content-rich-text"/>
              </w:rPr>
              <w:t xml:space="preserve">42581-00 [239] 42866-01 [239] 42866-00 [239]</w:t>
            </w:r>
            <w:r>
              <w:br/>
            </w:r>
            <w:r>
              <w:rPr>
                <w:rStyle w:val="row-content-rich-text"/>
              </w:rPr>
              <w:t xml:space="preserve">45626-00 [239] 45626-01 [239] 96248-02 [239]</w:t>
            </w:r>
          </w:p>
          <w:p>
            <w:pPr>
              <w:spacing w:after="160"/>
            </w:pPr>
            <w:r>
              <w:rPr>
                <w:rStyle w:val="row-content-rich-text"/>
              </w:rPr>
              <w:t xml:space="preserve">CODE 064 Endometrial ablation</w:t>
            </w:r>
          </w:p>
          <w:p>
            <w:pPr>
              <w:spacing w:after="160"/>
            </w:pPr>
            <w:r>
              <w:rPr>
                <w:rStyle w:val="row-content-rich-text"/>
              </w:rPr>
              <w:t xml:space="preserve">ACHI (11th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(11th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(11th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(11th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(11th Edition) equivalent codes</w:t>
            </w:r>
            <w:r>
              <w:br/>
            </w:r>
            <w:r>
              <w:rPr>
                <w:rStyle w:val="row-content-rich-text"/>
              </w:rPr>
              <w:t xml:space="preserve">41518-00 [303] 45825-00 [404] 45825-01 [1364]</w:t>
            </w:r>
            <w:r>
              <w:br/>
            </w:r>
            <w:r>
              <w:rPr>
                <w:rStyle w:val="row-content-rich-text"/>
              </w:rPr>
              <w:t xml:space="preserve">47933-00 [1449]47933-01 [1532]47936-00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(11th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(11th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(11th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(11th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 96257-01 [389]</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(11th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(11th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(11th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(11th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(11th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(11th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(11th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[19]40000-00 [19]40009-00 [24]</w:t>
            </w:r>
          </w:p>
          <w:p>
            <w:pPr>
              <w:spacing w:after="160"/>
            </w:pPr>
            <w:r>
              <w:rPr>
                <w:rStyle w:val="row-content-rich-text"/>
              </w:rPr>
              <w:t xml:space="preserve">CODE 082 Laminectomy</w:t>
            </w:r>
          </w:p>
          <w:p>
            <w:pPr>
              <w:spacing w:after="160"/>
            </w:pPr>
            <w:r>
              <w:rPr>
                <w:rStyle w:val="row-content-rich-text"/>
              </w:rPr>
              <w:t xml:space="preserve">ACHI (11th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(11th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(11th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(11th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(11th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(11th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(11th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(11th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(11th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(11th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(11th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(11th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(11th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(11th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(11th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(11th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(11th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(11th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(11th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(11th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(11th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(11th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(11th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(11th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(11th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(11th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(11th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(11th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(11th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(11th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(11th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(11th Edition) equivalent codes</w:t>
            </w:r>
            <w:r>
              <w:br/>
            </w:r>
            <w:r>
              <w:rPr>
                <w:rStyle w:val="row-content-rich-text"/>
              </w:rPr>
              <w:t xml:space="preserve">90149-00 [421] 41813-01 [421] 31400-00 [421] 41767-01 [421]</w:t>
            </w:r>
          </w:p>
          <w:p>
            <w:pPr>
              <w:spacing w:after="160"/>
            </w:pPr>
            <w:r>
              <w:rPr>
                <w:rStyle w:val="row-content-rich-text"/>
              </w:rPr>
              <w:t xml:space="preserve">CODE 114 Pilonidal sinus surgery</w:t>
            </w:r>
          </w:p>
          <w:p>
            <w:pPr>
              <w:spacing w:after="160"/>
            </w:pPr>
            <w:r>
              <w:rPr>
                <w:rStyle w:val="row-content-rich-text"/>
              </w:rPr>
              <w:t xml:space="preserve">ACHI (11th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(11th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(11th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(11th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(11th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(11th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(11th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(11th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(11th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(11th edition) equivalent codes</w:t>
            </w:r>
            <w:r>
              <w:br/>
            </w:r>
            <w:r>
              <w:rPr>
                <w:rStyle w:val="row-content-rich-text"/>
              </w:rPr>
              <w:t xml:space="preserve">42689-00 [181] 41635-00 [312] 43948-01 [989]</w:t>
            </w:r>
          </w:p>
          <w:p>
            <w:pPr>
              <w:spacing w:after="160"/>
            </w:pPr>
            <w:r>
              <w:rPr>
                <w:rStyle w:val="row-content-rich-text"/>
              </w:rPr>
              <w:t xml:space="preserve">CODE 124 Radical neck dissection</w:t>
            </w:r>
          </w:p>
          <w:p>
            <w:pPr>
              <w:spacing w:after="160"/>
            </w:pPr>
            <w:r>
              <w:rPr>
                <w:rStyle w:val="row-content-rich-text"/>
              </w:rPr>
              <w:t xml:space="preserve">ACHI (11th Edition) equivalent codes</w:t>
            </w:r>
            <w:r>
              <w:br/>
            </w:r>
            <w:r>
              <w:rPr>
                <w:rStyle w:val="row-content-rich-text"/>
              </w:rPr>
              <w:t xml:space="preserve">96245-01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(11th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(11th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(11th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(11th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(11th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(11th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(11th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(11th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(11th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(11th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(11th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(11th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(11th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(11th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(11th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(11th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(11th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(11th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(11th Edition) equivalent codes</w:t>
            </w:r>
            <w:r>
              <w:br/>
            </w:r>
            <w:r>
              <w:rPr>
                <w:rStyle w:val="row-content-rich-text"/>
              </w:rPr>
              <w:t xml:space="preserve">46363-00 [1440]</w:t>
            </w:r>
          </w:p>
          <w:p>
            <w:pPr>
              <w:spacing w:after="160"/>
            </w:pPr>
            <w:r>
              <w:rPr>
                <w:rStyle w:val="row-content-rich-text"/>
              </w:rPr>
              <w:t xml:space="preserve">CODE 146 Turbinectomy/turbinoplasty</w:t>
            </w:r>
          </w:p>
          <w:p>
            <w:pPr>
              <w:spacing w:after="160"/>
            </w:pPr>
            <w:r>
              <w:rPr>
                <w:rStyle w:val="row-content-rich-text"/>
              </w:rPr>
              <w:t xml:space="preserve">ACHI (11th Edition) equivalent codes</w:t>
            </w:r>
            <w:r>
              <w:br/>
            </w:r>
            <w:r>
              <w:rPr>
                <w:rStyle w:val="row-content-rich-text"/>
              </w:rPr>
              <w:t xml:space="preserve">41689-00 [376] 41689-01 [376] 41689-02 [376]</w:t>
            </w:r>
            <w:r>
              <w:br/>
            </w:r>
            <w:r>
              <w:rPr>
                <w:rStyle w:val="row-content-rich-text"/>
              </w:rPr>
              <w:t xml:space="preserve">41689-03 [376] 41689-04 [376] 41689-05 [376]</w:t>
            </w:r>
            <w:r>
              <w:br/>
            </w:r>
            <w:r>
              <w:rPr>
                <w:rStyle w:val="row-content-rich-text"/>
              </w:rPr>
              <w:t xml:space="preserve">41692-00 [376] 41692-01 [376] 41674-03 [374]</w:t>
            </w:r>
          </w:p>
          <w:p>
            <w:pPr>
              <w:spacing w:after="160"/>
            </w:pPr>
            <w:r>
              <w:rPr>
                <w:rStyle w:val="row-content-rich-text"/>
              </w:rPr>
              <w:t xml:space="preserve">CODE 147 Untethering of spinal cord</w:t>
            </w:r>
          </w:p>
          <w:p>
            <w:pPr>
              <w:spacing w:after="160"/>
            </w:pPr>
            <w:r>
              <w:rPr>
                <w:rStyle w:val="row-content-rich-text"/>
              </w:rPr>
              <w:t xml:space="preserve">ACHI (11th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(11th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(11th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(11th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(11th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(11th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3cd1d5bd6890416a">
              <w:r>
                <w:rPr>
                  <w:rStyle w:val="Hyperlink"/>
                </w:rPr>
                <w:t xml:space="preserve">http://www.coaghealthcouncil.gov.au/Portals/0/National%20Elective</w:t>
              </w:r>
              <w:r>
                <w:br/>
              </w:r>
              <w:r>
                <w:rPr>
                  <w:rStyle w:val="row-content-rich-text"/>
                </w:rPr>
                <w:t xml:space="preserve">%20Surgery%20Categorisation%20-%20Guideline%20-%20April%202015.pdf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f457b1b355ba4c4b">
              <w:r>
                <w:rPr>
                  <w:rStyle w:val="Hyperlink"/>
                </w:rPr>
                <w:t xml:space="preserve">http://www.coaghealthcouncil.gov.au/Portals/0/National%20Elective</w:t>
              </w:r>
              <w:r>
                <w:br/>
              </w:r>
              <w:r>
                <w:rPr>
                  <w:rStyle w:val="row-content-rich-text"/>
                </w:rPr>
                <w:t xml:space="preserve">%20Surgery%20Categorisation%20-%20Guideline%20-%20April%202015.pdf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b5af85f8714d87">
              <w:r>
                <w:rPr>
                  <w:rStyle w:val="Hyperlink"/>
                </w:rPr>
                <w:t xml:space="preserve">Elective surgery waiting list episode—intended procedure, code NNN</w:t>
              </w:r>
            </w:hyperlink>
          </w:p>
          <w:p>
            <w:pPr>
              <w:pStyle w:val="registration-status"/>
              <w:spacing w:before="0" w:after="0"/>
            </w:pPr>
            <w:hyperlink w:history="true" r:id="Rc84eccdca10d4111">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0d1e5d11fd4541b4">
              <w:r>
                <w:rPr>
                  <w:rStyle w:val="Hyperlink"/>
                </w:rPr>
                <w:t xml:space="preserve">Elective surgery waiting list episode—indicator procedure, code NN</w:t>
              </w:r>
            </w:hyperlink>
          </w:p>
          <w:p>
            <w:pPr>
              <w:pStyle w:val="registration-status"/>
              <w:spacing w:before="0" w:after="0"/>
            </w:pPr>
            <w:hyperlink w:history="true" r:id="R919a7ac5037e4504">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1742b0ba134c96">
              <w:r>
                <w:rPr>
                  <w:rStyle w:val="Hyperlink"/>
                </w:rPr>
                <w:t xml:space="preserve">Elective surgery waiting times cluster</w:t>
              </w:r>
            </w:hyperlink>
          </w:p>
          <w:p>
            <w:pPr>
              <w:pStyle w:val="registration-status"/>
              <w:spacing w:before="0" w:after="0"/>
            </w:pPr>
            <w:hyperlink w:history="true" r:id="Rd96473e26c6b4065">
              <w:r>
                <w:rPr>
                  <w:rStyle w:val="Hyperlink"/>
                  <w:color w:val="244061"/>
                </w:rPr>
                <w:t xml:space="preserve">Health!</w:t>
              </w:r>
            </w:hyperlink>
            <w:r>
              <w:rPr>
                <w:rStyle w:val="row-content"/>
                <w:color w:val="244061"/>
              </w:rPr>
              <w:t xml:space="preserve">, Standard 05/02/2021</w:t>
            </w:r>
          </w:p>
          <w:p>
            <w:r>
              <w:br/>
            </w:r>
            <w:hyperlink w:history="true" r:id="R7bcd163de8534b2e">
              <w:r>
                <w:rPr>
                  <w:rStyle w:val="Hyperlink"/>
                </w:rPr>
                <w:t xml:space="preserve">Elective surgery waiting times NMDS 2021–22</w:t>
              </w:r>
            </w:hyperlink>
          </w:p>
          <w:p>
            <w:pPr>
              <w:pStyle w:val="registration-status"/>
              <w:spacing w:before="0" w:after="0"/>
            </w:pPr>
            <w:hyperlink w:history="true" r:id="R2afd7df2b51a491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805eb68c6c3470a">
              <w:r>
                <w:rPr>
                  <w:rStyle w:val="Hyperlink"/>
                </w:rPr>
                <w:t xml:space="preserve">Elective surgery waiting times NMDS 2022–23</w:t>
              </w:r>
            </w:hyperlink>
          </w:p>
          <w:p>
            <w:pPr>
              <w:pStyle w:val="registration-status"/>
              <w:spacing w:before="0" w:after="0"/>
            </w:pPr>
            <w:hyperlink w:history="true" r:id="R1eae6726621a406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35818f33546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d8a503f66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818f335464599" /><Relationship Type="http://schemas.openxmlformats.org/officeDocument/2006/relationships/header" Target="/word/header1.xml" Id="R9f6f43c0ec7b42e5" /><Relationship Type="http://schemas.openxmlformats.org/officeDocument/2006/relationships/settings" Target="/word/settings.xml" Id="Read07a695eae4605" /><Relationship Type="http://schemas.openxmlformats.org/officeDocument/2006/relationships/styles" Target="/word/styles.xml" Id="Rc4a1e9472d644339" /><Relationship Type="http://schemas.openxmlformats.org/officeDocument/2006/relationships/numbering" Target="/word/numbering.xml" Id="R8751c9e5a7b84277" /><Relationship Type="http://schemas.openxmlformats.org/officeDocument/2006/relationships/hyperlink" Target="https://meteor-uat.aihw.gov.au/RegistrationAuthority/14" TargetMode="External" Id="Re7c3f2b6c0b04cd9" /><Relationship Type="http://schemas.openxmlformats.org/officeDocument/2006/relationships/hyperlink" Target="https://meteor-uat.aihw.gov.au/RegistrationAuthority/2" TargetMode="External" Id="R9d0536563acf47c1" /><Relationship Type="http://schemas.openxmlformats.org/officeDocument/2006/relationships/hyperlink" Target="https://meteor-uat.aihw.gov.au/content/568780" TargetMode="External" Id="R0b51cdd036604841" /><Relationship Type="http://schemas.openxmlformats.org/officeDocument/2006/relationships/hyperlink" Target="https://meteor-uat.aihw.gov.au/content/616323" TargetMode="External" Id="R8a612afbcf8248e0" /><Relationship Type="http://schemas.openxmlformats.org/officeDocument/2006/relationships/hyperlink" Target="https://meteor-uat.aihw.gov.au/RegistrationAuthority/14" TargetMode="External" Id="R85a47d584c0147c2" /><Relationship Type="http://schemas.openxmlformats.org/officeDocument/2006/relationships/hyperlink" Target="https://meteor-uat.aihw.gov.au/RegistrationAuthority/17" TargetMode="External" Id="R549e041f08de4051" /><Relationship Type="http://schemas.openxmlformats.org/officeDocument/2006/relationships/hyperlink" Target="https://meteor-uat.aihw.gov.au/content/269007" TargetMode="External" Id="R63cd6ce57e944527" /><Relationship Type="http://schemas.openxmlformats.org/officeDocument/2006/relationships/hyperlink" Target="https://meteor-uat.aihw.gov.au/content/616325" TargetMode="External" Id="R169ea82396d84e06" /><Relationship Type="http://schemas.openxmlformats.org/officeDocument/2006/relationships/hyperlink" Target="https://meteor-uat.aihw.gov.au/content/732481" TargetMode="External" Id="R2392efeffbca4108" /><Relationship Type="http://schemas.openxmlformats.org/officeDocument/2006/relationships/hyperlink" Target="https://meteor-uat.aihw.gov.au/RegistrationAuthority/14" TargetMode="External" Id="Ra6d97b9cc24348e4" /><Relationship Type="http://schemas.openxmlformats.org/officeDocument/2006/relationships/hyperlink" Target="https://meteor-uat.aihw.gov.au/content/732485" TargetMode="External" Id="R903fc5fe20e4414f" /><Relationship Type="http://schemas.openxmlformats.org/officeDocument/2006/relationships/hyperlink" Target="https://meteor-uat.aihw.gov.au/content/514033" TargetMode="External" Id="R42bb282c73b34bac" /><Relationship Type="http://schemas.openxmlformats.org/officeDocument/2006/relationships/hyperlink" Target="https://meteor-uat.aihw.gov.au/content/514033" TargetMode="External" Id="Rac7e44d448e54936" /><Relationship Type="http://schemas.openxmlformats.org/officeDocument/2006/relationships/hyperlink" Target="https://meteor-uat.aihw.gov.au/content/732440" TargetMode="External" Id="R5a0c29066a70410c" /><Relationship Type="http://schemas.openxmlformats.org/officeDocument/2006/relationships/hyperlink" Target="https://meteor-uat.aihw.gov.au/content/732440" TargetMode="External" Id="Rb1e5704f63a74418" /><Relationship Type="http://schemas.openxmlformats.org/officeDocument/2006/relationships/hyperlink" Target="http://www.coaghealthcouncil.gov.au/Portals/0/National Elective Surgery Categorisation - Guideline - April 2015.pdf" TargetMode="External" Id="R3cd1d5bd6890416a" /><Relationship Type="http://schemas.openxmlformats.org/officeDocument/2006/relationships/hyperlink" Target="http://www.coaghealthcouncil.gov.au/Portals/0/National Elective Surgery Categorisation - Guideline - April 2015.pdf" TargetMode="External" Id="Rf457b1b355ba4c4b" /><Relationship Type="http://schemas.openxmlformats.org/officeDocument/2006/relationships/hyperlink" Target="https://meteor-uat.aihw.gov.au/content/717635" TargetMode="External" Id="R85b5af85f8714d87" /><Relationship Type="http://schemas.openxmlformats.org/officeDocument/2006/relationships/hyperlink" Target="https://meteor-uat.aihw.gov.au/RegistrationAuthority/14" TargetMode="External" Id="Rc84eccdca10d4111" /><Relationship Type="http://schemas.openxmlformats.org/officeDocument/2006/relationships/hyperlink" Target="https://meteor-uat.aihw.gov.au/content/514033" TargetMode="External" Id="R0d1e5d11fd4541b4" /><Relationship Type="http://schemas.openxmlformats.org/officeDocument/2006/relationships/hyperlink" Target="https://meteor-uat.aihw.gov.au/RegistrationAuthority/14" TargetMode="External" Id="R919a7ac5037e4504" /><Relationship Type="http://schemas.openxmlformats.org/officeDocument/2006/relationships/hyperlink" Target="https://meteor-uat.aihw.gov.au/content/732427" TargetMode="External" Id="R851742b0ba134c96" /><Relationship Type="http://schemas.openxmlformats.org/officeDocument/2006/relationships/hyperlink" Target="https://meteor-uat.aihw.gov.au/RegistrationAuthority/14" TargetMode="External" Id="Rd96473e26c6b4065" /><Relationship Type="http://schemas.openxmlformats.org/officeDocument/2006/relationships/hyperlink" Target="https://meteor-uat.aihw.gov.au/content/727350" TargetMode="External" Id="R7bcd163de8534b2e" /><Relationship Type="http://schemas.openxmlformats.org/officeDocument/2006/relationships/hyperlink" Target="https://meteor-uat.aihw.gov.au/RegistrationAuthority/14" TargetMode="External" Id="R2afd7df2b51a4915" /><Relationship Type="http://schemas.openxmlformats.org/officeDocument/2006/relationships/hyperlink" Target="https://meteor-uat.aihw.gov.au/content/742042" TargetMode="External" Id="R6805eb68c6c3470a" /><Relationship Type="http://schemas.openxmlformats.org/officeDocument/2006/relationships/hyperlink" Target="https://meteor-uat.aihw.gov.au/RegistrationAuthority/14" TargetMode="External" Id="R1eae6726621a4061" /></Relationships>
</file>

<file path=word/_rels/header1.xml.rels>&#65279;<?xml version="1.0" encoding="utf-8"?><Relationships xmlns="http://schemas.openxmlformats.org/package/2006/relationships"><Relationship Type="http://schemas.openxmlformats.org/officeDocument/2006/relationships/image" Target="/media/image.png" Id="R648d8a503f664bbb" /></Relationships>
</file>