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9275b30224b8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7cc92dffd4783">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74e1bfe588644eec">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3185396655490b">
              <w:r>
                <w:rPr>
                  <w:rStyle w:val="Hyperlink"/>
                </w:rPr>
                <w:t xml:space="preserve">Elective surgery waiting list episode—waiting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985e68244446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7b5cbeb2594ffc">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e61a85a4e5401b">
              <w:r>
                <w:rPr>
                  <w:rStyle w:val="Hyperlink"/>
                </w:rPr>
                <w:t xml:space="preserve">Waiting time at removal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c6b0970a05451e">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fed566fa74224">
              <w:r>
                <w:rPr>
                  <w:rStyle w:val="Hyperlink"/>
                  <w:color w:val="244061"/>
                </w:rPr>
                <w:t xml:space="preserve">Health!</w:t>
              </w:r>
            </w:hyperlink>
            <w:r>
              <w:rPr>
                <w:rStyle w:val="row-content"/>
                <w:color w:val="244061"/>
              </w:rPr>
              <w:t xml:space="preserve">, Standard 01/03/2005</w:t>
            </w:r>
          </w:p>
          <w:p>
            <w:pPr>
              <w:spacing w:before="0" w:after="0"/>
            </w:pPr>
            <w:hyperlink w:history="true" r:id="R50ad2be2f21443cf">
              <w:r>
                <w:rPr>
                  <w:rStyle w:val="Hyperlink"/>
                  <w:color w:val="244061"/>
                </w:rPr>
                <w:t xml:space="preserve">Housing assistance</w:t>
              </w:r>
            </w:hyperlink>
            <w:r>
              <w:rPr>
                <w:rStyle w:val="row-content"/>
                <w:color w:val="244061"/>
              </w:rPr>
              <w:t xml:space="preserve">, Standard 01/05/2013</w:t>
            </w:r>
          </w:p>
          <w:p>
            <w:pPr>
              <w:spacing w:before="0" w:after="0"/>
            </w:pPr>
            <w:hyperlink w:history="true" r:id="R7f1fa68a7224413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a3002ec0b3341cd">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e11ac3d682224b8a">
              <w:r>
                <w:rPr>
                  <w:rStyle w:val="Hyperlink"/>
                </w:rPr>
                <w:t xml:space="preserve">Elective care waiting list episode—listing date for care, DDMMYYYY</w:t>
              </w:r>
            </w:hyperlink>
            <w:r>
              <w:rPr>
                <w:rStyle w:val="row-content-rich-text"/>
              </w:rPr>
              <w:t xml:space="preserve"> from the </w:t>
            </w:r>
            <w:hyperlink w:history="true" r:id="Rf40570e112014a42">
              <w:r>
                <w:rPr>
                  <w:rStyle w:val="Hyperlink"/>
                </w:rPr>
                <w:t xml:space="preserve">Elective surgery waiting list episode—waiting list removal date, DDMMYYYY</w:t>
              </w:r>
            </w:hyperlink>
            <w:r>
              <w:rPr>
                <w:rStyle w:val="row-content-rich-text"/>
              </w:rPr>
              <w:t xml:space="preserve">, minus any days when the patient was </w:t>
            </w:r>
            <w:hyperlink w:history="true" r:id="R85019dcd048c489e">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d3c9c284cd124963">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f9931e2c5e474e87">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ee4286425aa14d4c">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950b396c91d94ad0">
              <w:r>
                <w:rPr>
                  <w:rStyle w:val="Hyperlink"/>
                </w:rPr>
                <w:t xml:space="preserve">Elective surgery waiting list episode—waiting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dfb74fe388401b">
              <w:r>
                <w:rPr>
                  <w:rStyle w:val="Hyperlink"/>
                </w:rPr>
                <w:t xml:space="preserve">Elective surgery waiting list episode—waiting time at removal, total days N[NNN]</w:t>
              </w:r>
            </w:hyperlink>
          </w:p>
          <w:p>
            <w:pPr>
              <w:pStyle w:val="registration-status"/>
              <w:spacing w:before="0" w:after="0"/>
            </w:pPr>
            <w:hyperlink w:history="true" r:id="Rd4e3f20d96f744b9">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8e865c78bd14ac5">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fcdee55e26c64f10">
              <w:r>
                <w:rPr>
                  <w:rStyle w:val="Hyperlink"/>
                </w:rPr>
                <w:t xml:space="preserve">Elective care waiting list episode—listing date for care, DDMMYYYY</w:t>
              </w:r>
            </w:hyperlink>
          </w:p>
          <w:p>
            <w:pPr>
              <w:pStyle w:val="registration-status"/>
              <w:spacing w:before="0" w:after="0"/>
            </w:pPr>
            <w:hyperlink w:history="true" r:id="R4b8bf7ea54a7404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6b7abf377ef48d3">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9c3bac8570e44dfa">
              <w:r>
                <w:rPr>
                  <w:rStyle w:val="Hyperlink"/>
                </w:rPr>
                <w:t xml:space="preserve">Elective surgery waiting list episode—patient listing status, readiness for surgery code N</w:t>
              </w:r>
            </w:hyperlink>
          </w:p>
          <w:p>
            <w:pPr>
              <w:pStyle w:val="registration-status"/>
              <w:spacing w:before="0" w:after="0"/>
            </w:pPr>
            <w:hyperlink w:history="true" r:id="R26217ab903364b9b">
              <w:r>
                <w:rPr>
                  <w:rStyle w:val="Hyperlink"/>
                  <w:color w:val="244061"/>
                </w:rPr>
                <w:t xml:space="preserve">Health!</w:t>
              </w:r>
            </w:hyperlink>
            <w:r>
              <w:rPr>
                <w:rStyle w:val="row-content"/>
                <w:color w:val="244061"/>
              </w:rPr>
              <w:t xml:space="preserve">, Standard 05/02/2021</w:t>
            </w:r>
          </w:p>
          <w:p>
            <w:r>
              <w:br/>
            </w:r>
            <w:r>
              <w:rPr>
                <w:rStyle w:val="row-content"/>
              </w:rPr>
              <w:t xml:space="preserve">Is formed using </w:t>
            </w:r>
            <w:hyperlink w:history="true" r:id="Rd6cfa51984f14fb6">
              <w:r>
                <w:rPr>
                  <w:rStyle w:val="Hyperlink"/>
                </w:rPr>
                <w:t xml:space="preserve">Elective surgery waiting list episode—waiting list removal date, DDMMYYYY</w:t>
              </w:r>
            </w:hyperlink>
          </w:p>
          <w:p>
            <w:pPr>
              <w:pStyle w:val="registration-status"/>
              <w:spacing w:before="0" w:after="0"/>
            </w:pPr>
            <w:hyperlink w:history="true" r:id="Rb9216e051b044fb5">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abcc95600844ba7">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62d93d84ec3d4d4d">
              <w:r>
                <w:rPr>
                  <w:rStyle w:val="Hyperlink"/>
                </w:rPr>
                <w:t xml:space="preserve">Elective care waiting list episode—category reassignment date, DDMMYYYY</w:t>
              </w:r>
            </w:hyperlink>
          </w:p>
          <w:p>
            <w:pPr>
              <w:pStyle w:val="registration-status"/>
              <w:spacing w:before="0" w:after="0"/>
            </w:pPr>
            <w:hyperlink w:history="true" r:id="Re6fed2e260c04556">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702f997361a649be">
              <w:r>
                <w:rPr>
                  <w:rStyle w:val="Hyperlink"/>
                </w:rPr>
                <w:t xml:space="preserve">Elective surgery waiting list episode—overdue patient status, code N</w:t>
              </w:r>
            </w:hyperlink>
          </w:p>
          <w:p>
            <w:pPr>
              <w:pStyle w:val="registration-status"/>
              <w:spacing w:before="0" w:after="0"/>
            </w:pPr>
            <w:hyperlink w:history="true" r:id="R80937482d37b4382">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66ef06b0ea504c6f">
              <w:r>
                <w:rPr>
                  <w:rStyle w:val="Hyperlink"/>
                </w:rPr>
                <w:t xml:space="preserve">Elective surgery waiting list episode—patient listing status, readiness for surgery code N</w:t>
              </w:r>
            </w:hyperlink>
          </w:p>
          <w:p>
            <w:pPr>
              <w:pStyle w:val="registration-status"/>
              <w:spacing w:before="0" w:after="0"/>
            </w:pPr>
            <w:hyperlink w:history="true" r:id="R87568f6ea7334d74">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b9788d1a3ff34e1a">
              <w:r>
                <w:rPr>
                  <w:rStyle w:val="Hyperlink"/>
                </w:rPr>
                <w:t xml:space="preserve">Elective surgery waiting list episode—waiting time at a census date, total days N[NNN]</w:t>
              </w:r>
            </w:hyperlink>
          </w:p>
          <w:p>
            <w:pPr>
              <w:pStyle w:val="registration-status"/>
              <w:spacing w:before="0" w:after="0"/>
            </w:pPr>
            <w:hyperlink w:history="true" r:id="Rf4ed19a56ff54209">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767a5317374c15">
              <w:r>
                <w:rPr>
                  <w:rStyle w:val="Hyperlink"/>
                </w:rPr>
                <w:t xml:space="preserve">Elective surgery waiting times cluster</w:t>
              </w:r>
            </w:hyperlink>
          </w:p>
          <w:p>
            <w:pPr>
              <w:pStyle w:val="registration-status"/>
              <w:spacing w:before="0" w:after="0"/>
            </w:pPr>
            <w:hyperlink w:history="true" r:id="R5018b612bc524a00">
              <w:r>
                <w:rPr>
                  <w:rStyle w:val="Hyperlink"/>
                  <w:color w:val="244061"/>
                </w:rPr>
                <w:t xml:space="preserve">Health!</w:t>
              </w:r>
            </w:hyperlink>
            <w:r>
              <w:rPr>
                <w:rStyle w:val="row-content"/>
                <w:color w:val="244061"/>
              </w:rPr>
              <w:t xml:space="preserve">, Standard 05/02/2021</w:t>
            </w:r>
          </w:p>
          <w:p>
            <w:r>
              <w:br/>
            </w:r>
            <w:hyperlink w:history="true" r:id="R49cd95ac57a64a0c">
              <w:r>
                <w:rPr>
                  <w:rStyle w:val="Hyperlink"/>
                </w:rPr>
                <w:t xml:space="preserve">Elective surgery waiting times NMDS 2021–22</w:t>
              </w:r>
            </w:hyperlink>
          </w:p>
          <w:p>
            <w:pPr>
              <w:pStyle w:val="registration-status"/>
              <w:spacing w:before="0" w:after="0"/>
            </w:pPr>
            <w:hyperlink w:history="true" r:id="Rf1ba0fdcb1a6433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225c90b7078e43e7">
              <w:r>
                <w:rPr>
                  <w:rStyle w:val="Hyperlink"/>
                </w:rPr>
                <w:t xml:space="preserve">Elective surgery waiting times NMDS 2022–23</w:t>
              </w:r>
            </w:hyperlink>
          </w:p>
          <w:p>
            <w:pPr>
              <w:pStyle w:val="registration-status"/>
              <w:spacing w:before="0" w:after="0"/>
            </w:pPr>
            <w:hyperlink w:history="true" r:id="R32da399914754c8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br/>
            </w:r>
          </w:p>
        </w:tc>
      </w:tr>
    </w:tbl>
    <w:p/>
    <w:tbl>
      <w:tblPr>
        <w:tblStyle w:val="TableGrid"/>
        <w:tblW w:w="0" w:type="auto"/>
      </w:tblPr>
    </w:tbl>
    <w:p>
      <w:r>
        <w:br/>
      </w:r>
    </w:p>
    <w:sectPr>
      <w:footerReference xmlns:r="http://schemas.openxmlformats.org/officeDocument/2006/relationships" w:type="default" r:id="Ra8810357a49e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cc70c773f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10357a49e4bc9" /><Relationship Type="http://schemas.openxmlformats.org/officeDocument/2006/relationships/header" Target="/word/header1.xml" Id="Re76ad0a2b38344f8" /><Relationship Type="http://schemas.openxmlformats.org/officeDocument/2006/relationships/settings" Target="/word/settings.xml" Id="R68cf3ce9f9c149f2" /><Relationship Type="http://schemas.openxmlformats.org/officeDocument/2006/relationships/styles" Target="/word/styles.xml" Id="R26ff30ee00a34417" /><Relationship Type="http://schemas.openxmlformats.org/officeDocument/2006/relationships/hyperlink" Target="https://meteor-uat.aihw.gov.au/RegistrationAuthority/14" TargetMode="External" Id="R1297cc92dffd4783" /><Relationship Type="http://schemas.openxmlformats.org/officeDocument/2006/relationships/hyperlink" Target="https://meteor-uat.aihw.gov.au/content/568780" TargetMode="External" Id="R74e1bfe588644eec" /><Relationship Type="http://schemas.openxmlformats.org/officeDocument/2006/relationships/hyperlink" Target="https://meteor-uat.aihw.gov.au/content/689784" TargetMode="External" Id="R703185396655490b" /><Relationship Type="http://schemas.openxmlformats.org/officeDocument/2006/relationships/hyperlink" Target="https://meteor-uat.aihw.gov.au/RegistrationAuthority/14" TargetMode="External" Id="Re2e985e682444465" /><Relationship Type="http://schemas.openxmlformats.org/officeDocument/2006/relationships/hyperlink" Target="https://meteor-uat.aihw.gov.au/content/269007" TargetMode="External" Id="Rf77b5cbeb2594ffc" /><Relationship Type="http://schemas.openxmlformats.org/officeDocument/2006/relationships/hyperlink" Target="https://meteor-uat.aihw.gov.au/content/689780" TargetMode="External" Id="Rd2e61a85a4e5401b" /><Relationship Type="http://schemas.openxmlformats.org/officeDocument/2006/relationships/hyperlink" Target="https://meteor-uat.aihw.gov.au/content/270631" TargetMode="External" Id="R42c6b0970a05451e" /><Relationship Type="http://schemas.openxmlformats.org/officeDocument/2006/relationships/hyperlink" Target="https://meteor-uat.aihw.gov.au/RegistrationAuthority/14" TargetMode="External" Id="Rceafed566fa74224" /><Relationship Type="http://schemas.openxmlformats.org/officeDocument/2006/relationships/hyperlink" Target="https://meteor-uat.aihw.gov.au/RegistrationAuthority/13" TargetMode="External" Id="R50ad2be2f21443cf" /><Relationship Type="http://schemas.openxmlformats.org/officeDocument/2006/relationships/hyperlink" Target="https://meteor-uat.aihw.gov.au/RegistrationAuthority/10" TargetMode="External" Id="R7f1fa68a72244130" /><Relationship Type="http://schemas.openxmlformats.org/officeDocument/2006/relationships/hyperlink" Target="https://meteor-uat.aihw.gov.au/RegistrationAuthority/17" TargetMode="External" Id="R9a3002ec0b3341cd" /><Relationship Type="http://schemas.openxmlformats.org/officeDocument/2006/relationships/hyperlink" Target="https://meteor-uat.aihw.gov.au/content/684808" TargetMode="External" Id="Re11ac3d682224b8a" /><Relationship Type="http://schemas.openxmlformats.org/officeDocument/2006/relationships/hyperlink" Target="https://meteor-uat.aihw.gov.au/content/684836" TargetMode="External" Id="Rf40570e112014a42" /><Relationship Type="http://schemas.openxmlformats.org/officeDocument/2006/relationships/hyperlink" Target="https://meteor-uat.aihw.gov.au/content/732435" TargetMode="External" Id="R85019dcd048c489e" /><Relationship Type="http://schemas.openxmlformats.org/officeDocument/2006/relationships/hyperlink" Target="https://meteor-uat.aihw.gov.au/content/732435" TargetMode="External" Id="Rd3c9c284cd124963" /><Relationship Type="http://schemas.openxmlformats.org/officeDocument/2006/relationships/hyperlink" Target="https://meteor-uat.aihw.gov.au/content/732423" TargetMode="External" Id="Rf9931e2c5e474e87" /><Relationship Type="http://schemas.openxmlformats.org/officeDocument/2006/relationships/hyperlink" Target="https://meteor-uat.aihw.gov.au/content/732418" TargetMode="External" Id="Ree4286425aa14d4c" /><Relationship Type="http://schemas.openxmlformats.org/officeDocument/2006/relationships/hyperlink" Target="https://meteor-uat.aihw.gov.au/content/732468" TargetMode="External" Id="R950b396c91d94ad0" /><Relationship Type="http://schemas.openxmlformats.org/officeDocument/2006/relationships/hyperlink" Target="https://meteor-uat.aihw.gov.au/content/716105" TargetMode="External" Id="Rf7dfb74fe388401b" /><Relationship Type="http://schemas.openxmlformats.org/officeDocument/2006/relationships/hyperlink" Target="https://meteor-uat.aihw.gov.au/RegistrationAuthority/14" TargetMode="External" Id="Rd4e3f20d96f744b9" /><Relationship Type="http://schemas.openxmlformats.org/officeDocument/2006/relationships/hyperlink" Target="https://meteor-uat.aihw.gov.au/RegistrationAuthority/17" TargetMode="External" Id="R38e865c78bd14ac5" /><Relationship Type="http://schemas.openxmlformats.org/officeDocument/2006/relationships/hyperlink" Target="https://meteor-uat.aihw.gov.au/content/684808" TargetMode="External" Id="Rfcdee55e26c64f10" /><Relationship Type="http://schemas.openxmlformats.org/officeDocument/2006/relationships/hyperlink" Target="https://meteor-uat.aihw.gov.au/RegistrationAuthority/14" TargetMode="External" Id="R4b8bf7ea54a7404f" /><Relationship Type="http://schemas.openxmlformats.org/officeDocument/2006/relationships/hyperlink" Target="https://meteor-uat.aihw.gov.au/RegistrationAuthority/17" TargetMode="External" Id="R36b7abf377ef48d3" /><Relationship Type="http://schemas.openxmlformats.org/officeDocument/2006/relationships/hyperlink" Target="https://meteor-uat.aihw.gov.au/content/732435" TargetMode="External" Id="R9c3bac8570e44dfa" /><Relationship Type="http://schemas.openxmlformats.org/officeDocument/2006/relationships/hyperlink" Target="https://meteor-uat.aihw.gov.au/RegistrationAuthority/14" TargetMode="External" Id="R26217ab903364b9b" /><Relationship Type="http://schemas.openxmlformats.org/officeDocument/2006/relationships/hyperlink" Target="https://meteor-uat.aihw.gov.au/content/684836" TargetMode="External" Id="Rd6cfa51984f14fb6" /><Relationship Type="http://schemas.openxmlformats.org/officeDocument/2006/relationships/hyperlink" Target="https://meteor-uat.aihw.gov.au/RegistrationAuthority/14" TargetMode="External" Id="Rb9216e051b044fb5" /><Relationship Type="http://schemas.openxmlformats.org/officeDocument/2006/relationships/hyperlink" Target="https://meteor-uat.aihw.gov.au/RegistrationAuthority/17" TargetMode="External" Id="R1abcc95600844ba7" /><Relationship Type="http://schemas.openxmlformats.org/officeDocument/2006/relationships/hyperlink" Target="https://meteor-uat.aihw.gov.au/content/732418" TargetMode="External" Id="R62d93d84ec3d4d4d" /><Relationship Type="http://schemas.openxmlformats.org/officeDocument/2006/relationships/hyperlink" Target="https://meteor-uat.aihw.gov.au/RegistrationAuthority/14" TargetMode="External" Id="Re6fed2e260c04556" /><Relationship Type="http://schemas.openxmlformats.org/officeDocument/2006/relationships/hyperlink" Target="https://meteor-uat.aihw.gov.au/content/732461" TargetMode="External" Id="R702f997361a649be" /><Relationship Type="http://schemas.openxmlformats.org/officeDocument/2006/relationships/hyperlink" Target="https://meteor-uat.aihw.gov.au/RegistrationAuthority/14" TargetMode="External" Id="R80937482d37b4382" /><Relationship Type="http://schemas.openxmlformats.org/officeDocument/2006/relationships/hyperlink" Target="https://meteor-uat.aihw.gov.au/content/732435" TargetMode="External" Id="R66ef06b0ea504c6f" /><Relationship Type="http://schemas.openxmlformats.org/officeDocument/2006/relationships/hyperlink" Target="https://meteor-uat.aihw.gov.au/RegistrationAuthority/14" TargetMode="External" Id="R87568f6ea7334d74" /><Relationship Type="http://schemas.openxmlformats.org/officeDocument/2006/relationships/hyperlink" Target="https://meteor-uat.aihw.gov.au/content/732468" TargetMode="External" Id="Rb9788d1a3ff34e1a" /><Relationship Type="http://schemas.openxmlformats.org/officeDocument/2006/relationships/hyperlink" Target="https://meteor-uat.aihw.gov.au/RegistrationAuthority/14" TargetMode="External" Id="Rf4ed19a56ff54209" /><Relationship Type="http://schemas.openxmlformats.org/officeDocument/2006/relationships/hyperlink" Target="https://meteor-uat.aihw.gov.au/content/732427" TargetMode="External" Id="Rcc767a5317374c15" /><Relationship Type="http://schemas.openxmlformats.org/officeDocument/2006/relationships/hyperlink" Target="https://meteor-uat.aihw.gov.au/RegistrationAuthority/14" TargetMode="External" Id="R5018b612bc524a00" /><Relationship Type="http://schemas.openxmlformats.org/officeDocument/2006/relationships/hyperlink" Target="https://meteor-uat.aihw.gov.au/content/727350" TargetMode="External" Id="R49cd95ac57a64a0c" /><Relationship Type="http://schemas.openxmlformats.org/officeDocument/2006/relationships/hyperlink" Target="https://meteor-uat.aihw.gov.au/RegistrationAuthority/14" TargetMode="External" Id="Rf1ba0fdcb1a6433b" /><Relationship Type="http://schemas.openxmlformats.org/officeDocument/2006/relationships/hyperlink" Target="https://meteor-uat.aihw.gov.au/content/742042" TargetMode="External" Id="R225c90b7078e43e7" /><Relationship Type="http://schemas.openxmlformats.org/officeDocument/2006/relationships/hyperlink" Target="https://meteor-uat.aihw.gov.au/RegistrationAuthority/14" TargetMode="External" Id="R32da399914754c81" /></Relationships>
</file>

<file path=word/_rels/header1.xml.rels>&#65279;<?xml version="1.0" encoding="utf-8"?><Relationships xmlns="http://schemas.openxmlformats.org/package/2006/relationships"><Relationship Type="http://schemas.openxmlformats.org/officeDocument/2006/relationships/image" Target="/media/image.png" Id="R576cc70c773f4569" /></Relationships>
</file>