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49fb5cbd124844"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c64f55fc3f4a45">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assigned to an establishment that provides care or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ebd080bf4c4128">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da0f9bc974ff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18ac7eca93b4141">
              <w:r>
                <w:rPr>
                  <w:rStyle w:val="Hyperlink"/>
                  <w:color w:val="244061"/>
                </w:rPr>
                <w:t xml:space="preserve">Early Childhood</w:t>
              </w:r>
            </w:hyperlink>
            <w:r>
              <w:rPr>
                <w:rStyle w:val="row-content"/>
                <w:color w:val="244061"/>
              </w:rPr>
              <w:t xml:space="preserve">, Standard 21/05/2010</w:t>
            </w:r>
          </w:p>
          <w:p>
            <w:pPr>
              <w:spacing w:before="0" w:after="0"/>
            </w:pPr>
            <w:hyperlink w:history="true" r:id="Ra2fd370ac236416c">
              <w:r>
                <w:rPr>
                  <w:rStyle w:val="Hyperlink"/>
                  <w:color w:val="244061"/>
                </w:rPr>
                <w:t xml:space="preserve">Housing assistance</w:t>
              </w:r>
            </w:hyperlink>
            <w:r>
              <w:rPr>
                <w:rStyle w:val="row-content"/>
                <w:color w:val="244061"/>
              </w:rPr>
              <w:t xml:space="preserve">, Standard 23/08/2010</w:t>
            </w:r>
          </w:p>
          <w:p>
            <w:pPr>
              <w:spacing w:before="0" w:after="0"/>
            </w:pPr>
            <w:hyperlink w:history="true" r:id="R9c793b8623db4f8d">
              <w:r>
                <w:rPr>
                  <w:rStyle w:val="Hyperlink"/>
                  <w:color w:val="244061"/>
                </w:rPr>
                <w:t xml:space="preserve">Homelessness</w:t>
              </w:r>
            </w:hyperlink>
            <w:r>
              <w:rPr>
                <w:rStyle w:val="row-content"/>
                <w:color w:val="244061"/>
              </w:rPr>
              <w:t xml:space="preserve">, Standard 23/08/2010</w:t>
            </w:r>
          </w:p>
          <w:p>
            <w:pPr>
              <w:spacing w:before="0" w:after="0"/>
            </w:pPr>
            <w:hyperlink w:history="true" r:id="Ra044065db764423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establishment, which provides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b252f1af9a490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617f6894674d6c">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069a4a2da24918">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d4fd02be84071">
              <w:r>
                <w:rPr>
                  <w:rStyle w:val="Hyperlink"/>
                  <w:color w:val="244061"/>
                </w:rPr>
                <w:t xml:space="preserve">Housing assistance</w:t>
              </w:r>
            </w:hyperlink>
            <w:r>
              <w:rPr>
                <w:rStyle w:val="row-content"/>
                <w:color w:val="244061"/>
              </w:rPr>
              <w:t xml:space="preserve">, Standard 01/03/2005</w:t>
            </w:r>
          </w:p>
          <w:p>
            <w:pPr>
              <w:spacing w:before="0" w:after="0"/>
            </w:pPr>
            <w:hyperlink w:history="true" r:id="R6d20c94207ba491b">
              <w:r>
                <w:rPr>
                  <w:rStyle w:val="Hyperlink"/>
                  <w:color w:val="244061"/>
                </w:rPr>
                <w:t xml:space="preserve">Health!</w:t>
              </w:r>
            </w:hyperlink>
            <w:r>
              <w:rPr>
                <w:rStyle w:val="row-content"/>
                <w:color w:val="244061"/>
              </w:rPr>
              <w:t xml:space="preserve">, Standard 07/12/2011</w:t>
            </w:r>
          </w:p>
          <w:p>
            <w:pPr>
              <w:spacing w:before="0" w:after="0"/>
            </w:pPr>
            <w:hyperlink w:history="true" r:id="R2f662fe47788428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3bc2c22c3a42aa">
              <w:r>
                <w:rPr>
                  <w:rStyle w:val="Hyperlink"/>
                </w:rPr>
                <w:t xml:space="preserve">Service provider organisation—organisation identifier, X[X(14)]</w:t>
              </w:r>
            </w:hyperlink>
          </w:p>
          <w:p>
            <w:pPr>
              <w:pStyle w:val="registration-status"/>
              <w:spacing w:before="0" w:after="0"/>
            </w:pPr>
            <w:hyperlink w:history="true" r:id="Rfb3d7f3098014671">
              <w:r>
                <w:rPr>
                  <w:rStyle w:val="Hyperlink"/>
                  <w:color w:val="244061"/>
                </w:rPr>
                <w:t xml:space="preserve">Early Childhood</w:t>
              </w:r>
            </w:hyperlink>
            <w:r>
              <w:rPr>
                <w:rStyle w:val="row-content"/>
                <w:color w:val="244061"/>
              </w:rPr>
              <w:t xml:space="preserve">, Superseded 02/12/2020</w:t>
            </w:r>
          </w:p>
          <w:p>
            <w:pPr>
              <w:pStyle w:val="registration-status"/>
              <w:spacing w:before="0" w:after="0"/>
            </w:pPr>
            <w:hyperlink w:history="true" r:id="Re95eea68e7f64b2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db23d897db4e91">
              <w:r>
                <w:rPr>
                  <w:rStyle w:val="Hyperlink"/>
                </w:rPr>
                <w:t xml:space="preserve">Early Childhood Education and Care: Unit Record Level NMDS 2019</w:t>
              </w:r>
            </w:hyperlink>
          </w:p>
          <w:p>
            <w:pPr>
              <w:pStyle w:val="registration-status"/>
              <w:spacing w:before="0" w:after="0"/>
            </w:pPr>
            <w:hyperlink w:history="true" r:id="Rc1abe8580fd24e0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b108f7737e8840b1">
              <w:r>
                <w:rPr>
                  <w:rStyle w:val="Hyperlink"/>
                </w:rPr>
                <w:t xml:space="preserve">Early Childhood Education and Care: Unit Record Level NMDS 2020</w:t>
              </w:r>
            </w:hyperlink>
          </w:p>
          <w:p>
            <w:pPr>
              <w:pStyle w:val="registration-status"/>
              <w:spacing w:before="0" w:after="0"/>
            </w:pPr>
            <w:hyperlink w:history="true" r:id="Rfebe8e174ccb4dfb">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39dda78ce0e64b78">
              <w:r>
                <w:rPr>
                  <w:rStyle w:val="Hyperlink"/>
                </w:rPr>
                <w:t xml:space="preserve">Early Childhood Education and Care: Unit Record Level NMDS 2021</w:t>
              </w:r>
            </w:hyperlink>
          </w:p>
          <w:p>
            <w:pPr>
              <w:pStyle w:val="registration-status"/>
              <w:spacing w:before="0" w:after="0"/>
            </w:pPr>
            <w:hyperlink w:history="true" r:id="R1e8d7a967c284b8c">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278b34f39f7f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f15d3d2f3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b34f39f7f4d39" /><Relationship Type="http://schemas.openxmlformats.org/officeDocument/2006/relationships/header" Target="/word/header1.xml" Id="Rde2d9f012e784ddc" /><Relationship Type="http://schemas.openxmlformats.org/officeDocument/2006/relationships/settings" Target="/word/settings.xml" Id="R3f01b971806749da" /><Relationship Type="http://schemas.openxmlformats.org/officeDocument/2006/relationships/styles" Target="/word/styles.xml" Id="R9c01146c56814509" /><Relationship Type="http://schemas.openxmlformats.org/officeDocument/2006/relationships/hyperlink" Target="https://meteor-uat.aihw.gov.au/RegistrationAuthority/15" TargetMode="External" Id="R7ac64f55fc3f4a45" /><Relationship Type="http://schemas.openxmlformats.org/officeDocument/2006/relationships/hyperlink" Target="https://meteor-uat.aihw.gov.au/content/269787" TargetMode="External" Id="R75ebd080bf4c4128" /><Relationship Type="http://schemas.openxmlformats.org/officeDocument/2006/relationships/hyperlink" Target="https://meteor-uat.aihw.gov.au/RegistrationAuthority/3" TargetMode="External" Id="Rd0fda0f9bc974ffb" /><Relationship Type="http://schemas.openxmlformats.org/officeDocument/2006/relationships/hyperlink" Target="https://meteor-uat.aihw.gov.au/RegistrationAuthority/15" TargetMode="External" Id="R518ac7eca93b4141" /><Relationship Type="http://schemas.openxmlformats.org/officeDocument/2006/relationships/hyperlink" Target="https://meteor-uat.aihw.gov.au/RegistrationAuthority/13" TargetMode="External" Id="Ra2fd370ac236416c" /><Relationship Type="http://schemas.openxmlformats.org/officeDocument/2006/relationships/hyperlink" Target="https://meteor-uat.aihw.gov.au/RegistrationAuthority/16" TargetMode="External" Id="R9c793b8623db4f8d" /><Relationship Type="http://schemas.openxmlformats.org/officeDocument/2006/relationships/hyperlink" Target="https://meteor-uat.aihw.gov.au/RegistrationAuthority/18" TargetMode="External" Id="Ra044065db764423d" /><Relationship Type="http://schemas.openxmlformats.org/officeDocument/2006/relationships/hyperlink" Target="https://meteor-uat.aihw.gov.au/content/269022" TargetMode="External" Id="R47b252f1af9a4906" /><Relationship Type="http://schemas.openxmlformats.org/officeDocument/2006/relationships/hyperlink" Target="https://meteor-uat.aihw.gov.au/content/269367" TargetMode="External" Id="Rc4617f6894674d6c" /><Relationship Type="http://schemas.openxmlformats.org/officeDocument/2006/relationships/hyperlink" Target="https://meteor-uat.aihw.gov.au/content/270826" TargetMode="External" Id="Rc8069a4a2da24918" /><Relationship Type="http://schemas.openxmlformats.org/officeDocument/2006/relationships/hyperlink" Target="https://meteor-uat.aihw.gov.au/RegistrationAuthority/13" TargetMode="External" Id="R980d4fd02be84071" /><Relationship Type="http://schemas.openxmlformats.org/officeDocument/2006/relationships/hyperlink" Target="https://meteor-uat.aihw.gov.au/RegistrationAuthority/14" TargetMode="External" Id="R6d20c94207ba491b" /><Relationship Type="http://schemas.openxmlformats.org/officeDocument/2006/relationships/hyperlink" Target="https://meteor-uat.aihw.gov.au/RegistrationAuthority/15" TargetMode="External" Id="R2f662fe47788428d" /><Relationship Type="http://schemas.openxmlformats.org/officeDocument/2006/relationships/hyperlink" Target="https://meteor-uat.aihw.gov.au/content/414987" TargetMode="External" Id="R4c3bc2c22c3a42aa" /><Relationship Type="http://schemas.openxmlformats.org/officeDocument/2006/relationships/hyperlink" Target="https://meteor-uat.aihw.gov.au/RegistrationAuthority/15" TargetMode="External" Id="Rfb3d7f3098014671" /><Relationship Type="http://schemas.openxmlformats.org/officeDocument/2006/relationships/hyperlink" Target="https://meteor-uat.aihw.gov.au/RegistrationAuthority/13" TargetMode="External" Id="Re95eea68e7f64b2d" /><Relationship Type="http://schemas.openxmlformats.org/officeDocument/2006/relationships/hyperlink" Target="https://meteor-uat.aihw.gov.au/content/731157" TargetMode="External" Id="R1edb23d897db4e91" /><Relationship Type="http://schemas.openxmlformats.org/officeDocument/2006/relationships/hyperlink" Target="https://meteor-uat.aihw.gov.au/RegistrationAuthority/15" TargetMode="External" Id="Rc1abe8580fd24e0c" /><Relationship Type="http://schemas.openxmlformats.org/officeDocument/2006/relationships/hyperlink" Target="https://meteor-uat.aihw.gov.au/content/731168" TargetMode="External" Id="Rb108f7737e8840b1" /><Relationship Type="http://schemas.openxmlformats.org/officeDocument/2006/relationships/hyperlink" Target="https://meteor-uat.aihw.gov.au/RegistrationAuthority/15" TargetMode="External" Id="Rfebe8e174ccb4dfb" /><Relationship Type="http://schemas.openxmlformats.org/officeDocument/2006/relationships/hyperlink" Target="https://meteor-uat.aihw.gov.au/content/745996" TargetMode="External" Id="R39dda78ce0e64b78" /><Relationship Type="http://schemas.openxmlformats.org/officeDocument/2006/relationships/hyperlink" Target="https://meteor-uat.aihw.gov.au/RegistrationAuthority/15" TargetMode="External" Id="R1e8d7a967c284b8c" /></Relationships>
</file>

<file path=word/_rels/header1.xml.rels>&#65279;<?xml version="1.0" encoding="utf-8"?><Relationships xmlns="http://schemas.openxmlformats.org/package/2006/relationships"><Relationship Type="http://schemas.openxmlformats.org/officeDocument/2006/relationships/image" Target="/media/image.png" Id="Re5ef15d3d2f34a32" /></Relationships>
</file>