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4e727db5b4c2d" /></Relationships>
</file>

<file path=word/document.xml><?xml version="1.0" encoding="utf-8"?>
<w:document xmlns:r="http://schemas.openxmlformats.org/officeDocument/2006/relationships" xmlns:w="http://schemas.openxmlformats.org/wordprocessingml/2006/main">
  <w:body>
    <w:p>
      <w:pPr>
        <w:pStyle w:val="Title"/>
      </w:pPr>
      <w:r>
        <w:t>Number of regular female clients with a cervical screening recorded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regular female clients with a cervical screening recorded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f81a82bfc4b56">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female people who are considered to be regular clients of an organisation or agency at a given point in time and who have a cervical screening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652d3039284b08">
              <w:r>
                <w:rPr>
                  <w:rStyle w:val="Hyperlink"/>
                </w:rPr>
                <w:t xml:space="preserve">Primary Health Network—number of regular female clients with a cervical screening recorded </w:t>
              </w:r>
            </w:hyperlink>
          </w:p>
          <w:p>
            <w:pPr>
              <w:pStyle w:val="registration-status"/>
              <w:spacing w:before="0" w:after="0"/>
            </w:pPr>
            <w:hyperlink w:history="true" r:id="R707b9eca0b3143a2">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44bb652b38f1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a816ac27b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b652b38f14e8a" /><Relationship Type="http://schemas.openxmlformats.org/officeDocument/2006/relationships/header" Target="/word/header1.xml" Id="Ra44f63e74c704d50" /><Relationship Type="http://schemas.openxmlformats.org/officeDocument/2006/relationships/settings" Target="/word/settings.xml" Id="R8f19d35711444612" /><Relationship Type="http://schemas.openxmlformats.org/officeDocument/2006/relationships/styles" Target="/word/styles.xml" Id="R27a473034a57457d" /><Relationship Type="http://schemas.openxmlformats.org/officeDocument/2006/relationships/hyperlink" Target="https://meteor-uat.aihw.gov.au/RegistrationAuthority/14" TargetMode="External" Id="R88ff81a82bfc4b56" /><Relationship Type="http://schemas.openxmlformats.org/officeDocument/2006/relationships/hyperlink" Target="https://meteor-uat.aihw.gov.au/content/728791" TargetMode="External" Id="Reb652d3039284b08" /><Relationship Type="http://schemas.openxmlformats.org/officeDocument/2006/relationships/hyperlink" Target="https://meteor-uat.aihw.gov.au/RegistrationAuthority/14" TargetMode="External" Id="R707b9eca0b3143a2" /></Relationships>
</file>

<file path=word/_rels/header1.xml.rels>&#65279;<?xml version="1.0" encoding="utf-8"?><Relationships xmlns="http://schemas.openxmlformats.org/package/2006/relationships"><Relationship Type="http://schemas.openxmlformats.org/officeDocument/2006/relationships/image" Target="/media/image.png" Id="R985a816ac27b4533" /></Relationships>
</file>