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3b693bc134c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dbbb15600424f">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efb368382c443e">
              <w:r>
                <w:rPr>
                  <w:rStyle w:val="Hyperlink"/>
                </w:rPr>
                <w:t xml:space="preserve">National Healthcare Agreement (2021)</w:t>
              </w:r>
            </w:hyperlink>
          </w:p>
          <w:p>
            <w:pPr>
              <w:pStyle w:val="registration-status"/>
              <w:spacing w:before="0" w:after="0"/>
            </w:pPr>
            <w:hyperlink w:history="true" r:id="R3c79dbafdf494b6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6722db45c445a2">
              <w:r>
                <w:rPr>
                  <w:rStyle w:val="Hyperlink"/>
                </w:rPr>
                <w:t xml:space="preserve">Patient Experience</w:t>
              </w:r>
            </w:hyperlink>
          </w:p>
          <w:p>
            <w:pPr>
              <w:pStyle w:val="registration-status"/>
              <w:spacing w:before="0" w:after="0"/>
            </w:pPr>
            <w:hyperlink w:history="true" r:id="R01a195794be24c7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dc4df125e382429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1f5f4968b5474b3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e2e87ed6c5d4f1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3194e16937e046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102325c7969546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721008fce746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9449b2c7d5864a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018b27fa666e47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fa54bbe1f53a49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752d821651b843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37505f3a9d0248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c6458b78a8aa46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13e107b2c9241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0ed4f0c2fa3242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17db87b8282544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0163e7f7d60c436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d2905378a42f46e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1caf69ce95834c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851afa6e4b77425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670e030bc543d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10cfcf46206043a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measures (a).</w:t>
            </w:r>
          </w:p>
          <w:p>
            <w:pPr>
              <w:spacing w:after="160"/>
            </w:pPr>
            <w:r>
              <w:rPr>
                <w:rStyle w:val="row-content-rich-text"/>
              </w:rPr>
              <w:t xml:space="preserve">2019–20—State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c3ab061145347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0b57d1c183b47a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8202fc7b634d1a">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4074306c144c2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0ba09ee2254301">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9ac0ab13649ee">
              <w:r>
                <w:rPr>
                  <w:rStyle w:val="Hyperlink"/>
                </w:rPr>
                <w:t xml:space="preserve">National Healthcare Agreement: PI 32–Patient satisfaction/experience, 2020</w:t>
              </w:r>
            </w:hyperlink>
          </w:p>
          <w:p>
            <w:pPr>
              <w:pStyle w:val="registration-status"/>
              <w:spacing w:before="0" w:after="0"/>
            </w:pPr>
            <w:hyperlink w:history="true" r:id="R839cbfc32cb6405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fd42c6fec4545d3">
              <w:r>
                <w:rPr>
                  <w:rStyle w:val="Hyperlink"/>
                </w:rPr>
                <w:t xml:space="preserve">National Healthcare Agreement: PI 32–Patient satisfaction/experience, 2022</w:t>
              </w:r>
            </w:hyperlink>
          </w:p>
          <w:p>
            <w:pPr>
              <w:pStyle w:val="registration-status"/>
              <w:spacing w:before="0" w:after="0"/>
            </w:pPr>
            <w:hyperlink w:history="true" r:id="R33bea5a825e9497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c9180f5d7df45d0">
              <w:r>
                <w:rPr>
                  <w:rStyle w:val="Hyperlink"/>
                </w:rPr>
                <w:t xml:space="preserve">National Healthcare Agreement: PI 12–Waiting times for GPs, 2021</w:t>
              </w:r>
            </w:hyperlink>
          </w:p>
          <w:p>
            <w:pPr>
              <w:pStyle w:val="registration-status"/>
              <w:spacing w:before="0" w:after="0"/>
            </w:pPr>
            <w:hyperlink w:history="true" r:id="Rbcbe03f197fa4c1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ab4161c4c4c414a">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56da977af13d46f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8de7c3c4e23481f">
              <w:r>
                <w:rPr>
                  <w:rStyle w:val="Hyperlink"/>
                </w:rPr>
                <w:t xml:space="preserve">National Healthcare Agreement: PI 20a–Waiting times for elective surgery: waiting times in days, 2021</w:t>
              </w:r>
            </w:hyperlink>
          </w:p>
          <w:p>
            <w:pPr>
              <w:pStyle w:val="registration-status"/>
              <w:spacing w:before="0" w:after="0"/>
            </w:pPr>
            <w:hyperlink w:history="true" r:id="R38b0732a9fe74e5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3f47a5914ca4e68">
              <w:r>
                <w:rPr>
                  <w:rStyle w:val="Hyperlink"/>
                </w:rPr>
                <w:t xml:space="preserve">National Healthcare Agreement: PI 20b–Waiting times for elective surgery: proportion seen on time, 2021</w:t>
              </w:r>
            </w:hyperlink>
          </w:p>
          <w:p>
            <w:pPr>
              <w:pStyle w:val="registration-status"/>
              <w:spacing w:before="0" w:after="0"/>
            </w:pPr>
            <w:hyperlink w:history="true" r:id="Rddf80b4954e348e6">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609a84d7770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f5a7c985f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9a84d7770482c" /><Relationship Type="http://schemas.openxmlformats.org/officeDocument/2006/relationships/header" Target="/word/header1.xml" Id="Rc0aa811ef853451b" /><Relationship Type="http://schemas.openxmlformats.org/officeDocument/2006/relationships/settings" Target="/word/settings.xml" Id="Rca97decd61dc48af" /><Relationship Type="http://schemas.openxmlformats.org/officeDocument/2006/relationships/styles" Target="/word/styles.xml" Id="R5097acca3561444c" /><Relationship Type="http://schemas.openxmlformats.org/officeDocument/2006/relationships/numbering" Target="/word/numbering.xml" Id="Rd35d50f18f994f2c" /><Relationship Type="http://schemas.openxmlformats.org/officeDocument/2006/relationships/hyperlink" Target="https://meteor-uat.aihw.gov.au/RegistrationAuthority/14" TargetMode="External" Id="R5e6dbbb15600424f" /><Relationship Type="http://schemas.openxmlformats.org/officeDocument/2006/relationships/hyperlink" Target="https://meteor-uat.aihw.gov.au/content/725844" TargetMode="External" Id="Rcaefb368382c443e" /><Relationship Type="http://schemas.openxmlformats.org/officeDocument/2006/relationships/hyperlink" Target="https://meteor-uat.aihw.gov.au/RegistrationAuthority/14" TargetMode="External" Id="R3c79dbafdf494b6d" /><Relationship Type="http://schemas.openxmlformats.org/officeDocument/2006/relationships/hyperlink" Target="https://meteor-uat.aihw.gov.au/content/393491" TargetMode="External" Id="R376722db45c445a2" /><Relationship Type="http://schemas.openxmlformats.org/officeDocument/2006/relationships/hyperlink" Target="https://meteor-uat.aihw.gov.au/RegistrationAuthority/14" TargetMode="External" Id="R01a195794be24c75" /><Relationship Type="http://schemas.openxmlformats.org/officeDocument/2006/relationships/hyperlink" Target="https://meteor-uat.aihw.gov.au/content/394410" TargetMode="External" Id="Rdc4df125e382429c" /><Relationship Type="http://schemas.openxmlformats.org/officeDocument/2006/relationships/hyperlink" Target="https://meteor-uat.aihw.gov.au/content/719848" TargetMode="External" Id="R1f5f4968b5474b31" /><Relationship Type="http://schemas.openxmlformats.org/officeDocument/2006/relationships/hyperlink" Target="https://meteor-uat.aihw.gov.au/content/719848" TargetMode="External" Id="R0e2e87ed6c5d4f14" /><Relationship Type="http://schemas.openxmlformats.org/officeDocument/2006/relationships/hyperlink" Target="https://meteor-uat.aihw.gov.au/content/719848" TargetMode="External" Id="R3194e16937e046c0" /><Relationship Type="http://schemas.openxmlformats.org/officeDocument/2006/relationships/hyperlink" Target="https://meteor-uat.aihw.gov.au/content/394410" TargetMode="External" Id="R102325c79695461d" /><Relationship Type="http://schemas.openxmlformats.org/officeDocument/2006/relationships/hyperlink" Target="https://meteor-uat.aihw.gov.au/content/394410" TargetMode="External" Id="R8e721008fce746ac" /><Relationship Type="http://schemas.openxmlformats.org/officeDocument/2006/relationships/hyperlink" Target="https://meteor-uat.aihw.gov.au/content/394410" TargetMode="External" Id="R9449b2c7d5864a1d" /><Relationship Type="http://schemas.openxmlformats.org/officeDocument/2006/relationships/hyperlink" Target="https://meteor-uat.aihw.gov.au/content/394410" TargetMode="External" Id="R018b27fa666e47e9" /><Relationship Type="http://schemas.openxmlformats.org/officeDocument/2006/relationships/hyperlink" Target="https://meteor-uat.aihw.gov.au/content/394410" TargetMode="External" Id="Rfa54bbe1f53a4900" /><Relationship Type="http://schemas.openxmlformats.org/officeDocument/2006/relationships/hyperlink" Target="https://meteor-uat.aihw.gov.au/content/394410" TargetMode="External" Id="R752d821651b843da" /><Relationship Type="http://schemas.openxmlformats.org/officeDocument/2006/relationships/hyperlink" Target="https://meteor-uat.aihw.gov.au/content/394410" TargetMode="External" Id="R37505f3a9d0248ce" /><Relationship Type="http://schemas.openxmlformats.org/officeDocument/2006/relationships/hyperlink" Target="https://meteor-uat.aihw.gov.au/content/394410" TargetMode="External" Id="Rc6458b78a8aa46cc" /><Relationship Type="http://schemas.openxmlformats.org/officeDocument/2006/relationships/hyperlink" Target="https://meteor-uat.aihw.gov.au/content/394410" TargetMode="External" Id="Rc13e107b2c92413b" /><Relationship Type="http://schemas.openxmlformats.org/officeDocument/2006/relationships/hyperlink" Target="https://meteor-uat.aihw.gov.au/content/394410" TargetMode="External" Id="R0ed4f0c2fa324230" /><Relationship Type="http://schemas.openxmlformats.org/officeDocument/2006/relationships/hyperlink" Target="https://meteor-uat.aihw.gov.au/content/394410" TargetMode="External" Id="R17db87b828254420" /><Relationship Type="http://schemas.openxmlformats.org/officeDocument/2006/relationships/hyperlink" Target="https://meteor-uat.aihw.gov.au/content/394410" TargetMode="External" Id="R0163e7f7d60c436e" /><Relationship Type="http://schemas.openxmlformats.org/officeDocument/2006/relationships/hyperlink" Target="https://meteor-uat.aihw.gov.au/content/394410" TargetMode="External" Id="Rd2905378a42f46e6" /><Relationship Type="http://schemas.openxmlformats.org/officeDocument/2006/relationships/hyperlink" Target="https://meteor-uat.aihw.gov.au/content/394410" TargetMode="External" Id="R1caf69ce95834cd8" /><Relationship Type="http://schemas.openxmlformats.org/officeDocument/2006/relationships/hyperlink" Target="https://meteor-uat.aihw.gov.au/content/394410" TargetMode="External" Id="R851afa6e4b774250" /><Relationship Type="http://schemas.openxmlformats.org/officeDocument/2006/relationships/hyperlink" Target="https://meteor-uat.aihw.gov.au/content/719848" TargetMode="External" Id="R9c670e030bc543de" /><Relationship Type="http://schemas.openxmlformats.org/officeDocument/2006/relationships/hyperlink" Target="https://meteor-uat.aihw.gov.au/content/719848" TargetMode="External" Id="R10cfcf46206043a8" /><Relationship Type="http://schemas.openxmlformats.org/officeDocument/2006/relationships/hyperlink" Target="https://meteor-uat.aihw.gov.au/content/394410" TargetMode="External" Id="R6c3ab061145347bf" /><Relationship Type="http://schemas.openxmlformats.org/officeDocument/2006/relationships/hyperlink" Target="https://meteor-uat.aihw.gov.au/content/719848" TargetMode="External" Id="Ra0b57d1c183b47a3" /><Relationship Type="http://schemas.openxmlformats.org/officeDocument/2006/relationships/hyperlink" Target="https://meteor-uat.aihw.gov.au/content/392585" TargetMode="External" Id="Ra98202fc7b634d1a" /><Relationship Type="http://schemas.openxmlformats.org/officeDocument/2006/relationships/hyperlink" Target="https://meteor-uat.aihw.gov.au/content/394410" TargetMode="External" Id="R124074306c144c23" /><Relationship Type="http://schemas.openxmlformats.org/officeDocument/2006/relationships/hyperlink" Target="https://meteor-uat.aihw.gov.au/content/719848" TargetMode="External" Id="R5f0ba09ee2254301" /><Relationship Type="http://schemas.openxmlformats.org/officeDocument/2006/relationships/hyperlink" Target="https://meteor-uat.aihw.gov.au/content/716864" TargetMode="External" Id="Rca29ac0ab13649ee" /><Relationship Type="http://schemas.openxmlformats.org/officeDocument/2006/relationships/hyperlink" Target="https://meteor-uat.aihw.gov.au/RegistrationAuthority/14" TargetMode="External" Id="R839cbfc32cb6405d" /><Relationship Type="http://schemas.openxmlformats.org/officeDocument/2006/relationships/hyperlink" Target="https://meteor-uat.aihw.gov.au/content/740744" TargetMode="External" Id="R4fd42c6fec4545d3" /><Relationship Type="http://schemas.openxmlformats.org/officeDocument/2006/relationships/hyperlink" Target="https://meteor-uat.aihw.gov.au/RegistrationAuthority/14" TargetMode="External" Id="R33bea5a825e9497a" /><Relationship Type="http://schemas.openxmlformats.org/officeDocument/2006/relationships/hyperlink" Target="https://meteor-uat.aihw.gov.au/content/725805" TargetMode="External" Id="Rcc9180f5d7df45d0" /><Relationship Type="http://schemas.openxmlformats.org/officeDocument/2006/relationships/hyperlink" Target="https://meteor-uat.aihw.gov.au/RegistrationAuthority/14" TargetMode="External" Id="Rbcbe03f197fa4c1b" /><Relationship Type="http://schemas.openxmlformats.org/officeDocument/2006/relationships/hyperlink" Target="https://meteor-uat.aihw.gov.au/content/725801" TargetMode="External" Id="R5ab4161c4c4c414a" /><Relationship Type="http://schemas.openxmlformats.org/officeDocument/2006/relationships/hyperlink" Target="https://meteor-uat.aihw.gov.au/RegistrationAuthority/14" TargetMode="External" Id="R56da977af13d46fd" /><Relationship Type="http://schemas.openxmlformats.org/officeDocument/2006/relationships/hyperlink" Target="https://meteor-uat.aihw.gov.au/content/725789" TargetMode="External" Id="Re8de7c3c4e23481f" /><Relationship Type="http://schemas.openxmlformats.org/officeDocument/2006/relationships/hyperlink" Target="https://meteor-uat.aihw.gov.au/RegistrationAuthority/14" TargetMode="External" Id="R38b0732a9fe74e50" /><Relationship Type="http://schemas.openxmlformats.org/officeDocument/2006/relationships/hyperlink" Target="https://meteor-uat.aihw.gov.au/content/725787" TargetMode="External" Id="R43f47a5914ca4e68" /><Relationship Type="http://schemas.openxmlformats.org/officeDocument/2006/relationships/hyperlink" Target="https://meteor-uat.aihw.gov.au/RegistrationAuthority/14" TargetMode="External" Id="Rddf80b4954e348e6" /></Relationships>
</file>

<file path=word/_rels/header1.xml.rels>&#65279;<?xml version="1.0" encoding="utf-8"?><Relationships xmlns="http://schemas.openxmlformats.org/package/2006/relationships"><Relationship Type="http://schemas.openxmlformats.org/officeDocument/2006/relationships/image" Target="/media/image.png" Id="R942f5a7c985f4c17" /></Relationships>
</file>