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a06e90a4d244da"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service—ambulatory service unit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service—ambulatory service unit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724352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fb9c110624482f">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specialised mental health ambulatory service unit.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116d286d0744699">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d7fb8f3e1da4992">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collection method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comment 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Biosecurity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c37ce308a874621">
              <w:r>
                <w:rPr>
                  <w:rStyle w:val="Hyperlink"/>
                </w:rPr>
                <w:t xml:space="preserve">Australian Bureau of Statistics (ABS)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Origin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Reference doc 1</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382622203804717">
              <w:r>
                <w:rPr>
                  <w:rStyle w:val="Hyperlink"/>
                </w:rPr>
                <w:t xml:space="preserve">Ambulatory service unit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sequence of characters which identify an ambulatory service unit.</w:t>
            </w:r>
          </w:p>
          <w:p>
            <w:pPr/>
            <w:r>
              <w:rPr>
                <w:rStyle w:val="row-content-rich-text"/>
              </w:rPr>
              <w:t xml:space="preserve">An ambulatory service unit is a unit that provides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1220ad5f55de4b17">
              <w:r>
                <w:rPr>
                  <w:rStyle w:val="Hyperlink"/>
                  <w:b/>
                </w:rPr>
                <w:t xml:space="preserve">ambulatory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520fec4f7374dd3">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3bd6b2ae774226">
              <w:r>
                <w:rPr>
                  <w:rStyle w:val="Hyperlink"/>
                </w:rPr>
                <w:t xml:space="preserve">Specialised mental health service—ambulatory service unit identifier </w:t>
              </w:r>
            </w:hyperlink>
          </w:p>
          <w:p>
            <w:pPr>
              <w:pStyle w:val="registration-status"/>
              <w:spacing w:before="0" w:after="0"/>
            </w:pPr>
            <w:hyperlink w:history="true" r:id="Ra0f16b85d3394f8a">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da95392f61d14ef3">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Has been superseded by </w:t>
            </w:r>
            <w:hyperlink w:history="true" r:id="Rbcad322ceb1841fa">
              <w:r>
                <w:rPr>
                  <w:rStyle w:val="Hyperlink"/>
                </w:rPr>
                <w:t xml:space="preserve">Specialised mental health service—ambulatory service unit identifier </w:t>
              </w:r>
            </w:hyperlink>
          </w:p>
          <w:p>
            <w:pPr>
              <w:pStyle w:val="registration-status"/>
              <w:spacing w:before="0" w:after="0"/>
            </w:pPr>
            <w:hyperlink w:history="true" r:id="Rc2531d97653e4f08">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418464ee9214bef">
              <w:r>
                <w:rPr>
                  <w:rStyle w:val="Hyperlink"/>
                </w:rPr>
                <w:t xml:space="preserve">Specialised mental health service—ambulatory service unit identifier, XXXXXX</w:t>
              </w:r>
            </w:hyperlink>
          </w:p>
          <w:p>
            <w:pPr>
              <w:pStyle w:val="registration-status"/>
              <w:spacing w:before="0" w:after="0"/>
            </w:pPr>
            <w:hyperlink w:history="true" r:id="R361bfa0803b54ba1">
              <w:r>
                <w:rPr>
                  <w:rStyle w:val="Hyperlink"/>
                  <w:color w:val="244061"/>
                </w:rPr>
                <w:t xml:space="preserve">Health!</w:t>
              </w:r>
            </w:hyperlink>
            <w:r>
              <w:rPr>
                <w:rStyle w:val="row-content"/>
                <w:color w:val="244061"/>
              </w:rPr>
              <w:t xml:space="preserve">, Superseded 17/12/2021</w:t>
            </w:r>
          </w:p>
          <w:p>
            <w:r>
              <w:br/>
            </w:r>
          </w:p>
        </w:tc>
      </w:tr>
    </w:tbl>
    <w:p>
      <w:r>
        <w:br/>
      </w:r>
      <w:r>
        <w:br/>
      </w:r>
    </w:p>
    <w:sectPr>
      <w:footerReference xmlns:r="http://schemas.openxmlformats.org/officeDocument/2006/relationships" w:type="default" r:id="Rb7c52928687448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724352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b2d5f774674e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c529286874484d" /><Relationship Type="http://schemas.openxmlformats.org/officeDocument/2006/relationships/header" Target="/word/header1.xml" Id="R2ba109e279144f21" /><Relationship Type="http://schemas.openxmlformats.org/officeDocument/2006/relationships/settings" Target="/word/settings.xml" Id="R1d3d1627eaf4498e" /><Relationship Type="http://schemas.openxmlformats.org/officeDocument/2006/relationships/styles" Target="/word/styles.xml" Id="Ra89373d4b1464d21" /><Relationship Type="http://schemas.openxmlformats.org/officeDocument/2006/relationships/hyperlink" Target="https://meteor-uat.aihw.gov.au/RegistrationAuthority/14" TargetMode="External" Id="R3bfb9c110624482f" /><Relationship Type="http://schemas.openxmlformats.org/officeDocument/2006/relationships/hyperlink" Target="https://meteor-uat.aihw.gov.au/content/268984" TargetMode="External" Id="Rd116d286d0744699" /><Relationship Type="http://schemas.openxmlformats.org/officeDocument/2006/relationships/hyperlink" Target="https://meteor-uat.aihw.gov.au/content/281121" TargetMode="External" Id="R1d7fb8f3e1da4992" /><Relationship Type="http://schemas.openxmlformats.org/officeDocument/2006/relationships/hyperlink" Target="https://meteor-uat.aihw.gov.au/content/246034" TargetMode="External" Id="Rbc37ce308a874621" /><Relationship Type="http://schemas.openxmlformats.org/officeDocument/2006/relationships/hyperlink" Target="https://meteor-uat.aihw.gov.au/content/724350" TargetMode="External" Id="R3382622203804717" /><Relationship Type="http://schemas.openxmlformats.org/officeDocument/2006/relationships/hyperlink" Target="https://meteor-uat.aihw.gov.au/content/722178" TargetMode="External" Id="R1220ad5f55de4b17" /><Relationship Type="http://schemas.openxmlformats.org/officeDocument/2006/relationships/hyperlink" Target="https://meteor-uat.aihw.gov.au/content/274649" TargetMode="External" Id="R6520fec4f7374dd3" /><Relationship Type="http://schemas.openxmlformats.org/officeDocument/2006/relationships/hyperlink" Target="https://meteor-uat.aihw.gov.au/content/404827" TargetMode="External" Id="R743bd6b2ae774226" /><Relationship Type="http://schemas.openxmlformats.org/officeDocument/2006/relationships/hyperlink" Target="https://meteor-uat.aihw.gov.au/RegistrationAuthority/14" TargetMode="External" Id="Ra0f16b85d3394f8a" /><Relationship Type="http://schemas.openxmlformats.org/officeDocument/2006/relationships/hyperlink" Target="https://meteor-uat.aihw.gov.au/RegistrationAuthority/6" TargetMode="External" Id="Rda95392f61d14ef3" /><Relationship Type="http://schemas.openxmlformats.org/officeDocument/2006/relationships/hyperlink" Target="https://meteor-uat.aihw.gov.au/content/750358" TargetMode="External" Id="Rbcad322ceb1841fa" /><Relationship Type="http://schemas.openxmlformats.org/officeDocument/2006/relationships/hyperlink" Target="https://meteor-uat.aihw.gov.au/RegistrationAuthority/14" TargetMode="External" Id="Rc2531d97653e4f08" /><Relationship Type="http://schemas.openxmlformats.org/officeDocument/2006/relationships/hyperlink" Target="https://meteor-uat.aihw.gov.au/content/724354" TargetMode="External" Id="R4418464ee9214bef" /><Relationship Type="http://schemas.openxmlformats.org/officeDocument/2006/relationships/hyperlink" Target="https://meteor-uat.aihw.gov.au/RegistrationAuthority/14" TargetMode="External" Id="R361bfa0803b54ba1" /></Relationships>
</file>

<file path=word/_rels/header1.xml.rels>&#65279;<?xml version="1.0" encoding="utf-8"?><Relationships xmlns="http://schemas.openxmlformats.org/package/2006/relationships"><Relationship Type="http://schemas.openxmlformats.org/officeDocument/2006/relationships/image" Target="/media/image.png" Id="R55b2d5f774674ede" /></Relationships>
</file>