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f7c726c451408e"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9472bf00c34bc4">
              <w:r>
                <w:rPr>
                  <w:rStyle w:val="Hyperlink"/>
                  <w:color w:val="244061"/>
                </w:rPr>
                <w:t xml:space="preserve">Health!</w:t>
              </w:r>
            </w:hyperlink>
            <w:r>
              <w:rPr>
                <w:rStyle w:val="row-content"/>
                <w:color w:val="244061"/>
              </w:rPr>
              <w:t xml:space="preserve">, Standard 17/01/2020</w:t>
            </w:r>
          </w:p>
          <w:p>
            <w:pPr>
              <w:spacing w:before="0" w:after="0"/>
            </w:pPr>
            <w:hyperlink w:history="true" r:id="R3d305ada1a204aa1">
              <w:r>
                <w:rPr>
                  <w:rStyle w:val="Hyperlink"/>
                  <w:color w:val="244061"/>
                </w:rPr>
                <w:t xml:space="preserve">Children and Families</w:t>
              </w:r>
            </w:hyperlink>
            <w:r>
              <w:rPr>
                <w:rStyle w:val="row-content"/>
                <w:color w:val="244061"/>
              </w:rPr>
              <w:t xml:space="preserve">, Standard 03/11/2021</w:t>
            </w:r>
          </w:p>
          <w:p>
            <w:pPr>
              <w:spacing w:before="0" w:after="0"/>
            </w:pPr>
            <w:hyperlink w:history="true" r:id="R8d136417232b4b8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person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9e6a1c9414481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8225af9b7ef43e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0427b18e9004ea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e47e5f25d84882">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w:history="true" r:id="R2d9b6ffb09794183">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474f14076e44cc">
              <w:r>
                <w:rPr>
                  <w:rStyle w:val="Hyperlink"/>
                </w:rPr>
                <w:t xml:space="preserve">Location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2a41ad9318486b">
              <w:r>
                <w:rPr>
                  <w:rStyle w:val="Hyperlink"/>
                </w:rPr>
                <w:t xml:space="preserve">Person—Australian state/territory identifier</w:t>
              </w:r>
            </w:hyperlink>
          </w:p>
          <w:p>
            <w:pPr>
              <w:pStyle w:val="registration-status"/>
              <w:spacing w:before="0" w:after="0"/>
            </w:pPr>
            <w:hyperlink w:history="true" r:id="R62f2b5c3a0e64cf4">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85f04c6911e24f0f">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9c9f26355d2c4c6d">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c02afa44fc2c4bac">
              <w:r>
                <w:rPr>
                  <w:rStyle w:val="Hyperlink"/>
                  <w:color w:val="244061"/>
                </w:rPr>
                <w:t xml:space="preserve">Health!</w:t>
              </w:r>
            </w:hyperlink>
            <w:r>
              <w:rPr>
                <w:rStyle w:val="row-content"/>
                <w:color w:val="244061"/>
              </w:rPr>
              <w:t xml:space="preserve">, Superseded 17/01/2020</w:t>
            </w:r>
          </w:p>
          <w:p>
            <w:pPr>
              <w:pStyle w:val="registration-status"/>
              <w:spacing w:before="0" w:after="0"/>
            </w:pPr>
            <w:hyperlink w:history="true" r:id="R8f62f8004e394557">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752f22f86b5e4254">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93f994c70b49d9">
              <w:r>
                <w:rPr>
                  <w:rStyle w:val="Hyperlink"/>
                </w:rPr>
                <w:t xml:space="preserve">Person—Australian state/territory identifier, code N</w:t>
              </w:r>
            </w:hyperlink>
          </w:p>
          <w:p>
            <w:pPr>
              <w:pStyle w:val="registration-status"/>
              <w:spacing w:before="0" w:after="0"/>
            </w:pPr>
            <w:hyperlink w:history="true" r:id="Rfb00692f69254783">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b555dcf947214b2a">
              <w:r>
                <w:rPr>
                  <w:rStyle w:val="Hyperlink"/>
                  <w:color w:val="244061"/>
                </w:rPr>
                <w:t xml:space="preserve">Health!</w:t>
              </w:r>
            </w:hyperlink>
            <w:r>
              <w:rPr>
                <w:rStyle w:val="row-content"/>
                <w:color w:val="244061"/>
              </w:rPr>
              <w:t xml:space="preserve">, Standard 16/01/2020</w:t>
            </w:r>
          </w:p>
          <w:p>
            <w:pPr>
              <w:pStyle w:val="registration-status"/>
              <w:spacing w:before="0" w:after="0"/>
            </w:pPr>
            <w:hyperlink w:history="true" r:id="R6692798e8df84d7a">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a77588794bca43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722975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cb9fbc3b354a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7588794bca4341" /><Relationship Type="http://schemas.openxmlformats.org/officeDocument/2006/relationships/header" Target="/word/header1.xml" Id="R8ce9106c2f334e86" /><Relationship Type="http://schemas.openxmlformats.org/officeDocument/2006/relationships/settings" Target="/word/settings.xml" Id="R1d2588672e8f4380" /><Relationship Type="http://schemas.openxmlformats.org/officeDocument/2006/relationships/styles" Target="/word/styles.xml" Id="R2fd54213567740d7" /><Relationship Type="http://schemas.openxmlformats.org/officeDocument/2006/relationships/hyperlink" Target="https://meteor-uat.aihw.gov.au/RegistrationAuthority/14" TargetMode="External" Id="R209472bf00c34bc4" /><Relationship Type="http://schemas.openxmlformats.org/officeDocument/2006/relationships/hyperlink" Target="https://meteor-uat.aihw.gov.au/RegistrationAuthority/1" TargetMode="External" Id="R3d305ada1a204aa1" /><Relationship Type="http://schemas.openxmlformats.org/officeDocument/2006/relationships/hyperlink" Target="https://meteor-uat.aihw.gov.au/RegistrationAuthority/4" TargetMode="External" Id="R8d136417232b4b85" /><Relationship Type="http://schemas.openxmlformats.org/officeDocument/2006/relationships/hyperlink" Target="https://meteor-uat.aihw.gov.au/content/268955" TargetMode="External" Id="R969e6a1c94144814" /><Relationship Type="http://schemas.openxmlformats.org/officeDocument/2006/relationships/hyperlink" Target="https://www.ag.gov.au/Publications/Pages/AustralianGovernmentGuidelinesontheRecognitionofSexandGender.aspx" TargetMode="External" Id="R58225af9b7ef43e1" /><Relationship Type="http://schemas.openxmlformats.org/officeDocument/2006/relationships/hyperlink" Target="http://abs.gov.au/AUSSTATS/abs@.nsf/Lookup/1200.0.55.012Main+Features12016?OpenDocument" TargetMode="External" Id="R70427b18e9004eaa" /><Relationship Type="http://schemas.openxmlformats.org/officeDocument/2006/relationships/hyperlink" Target="https://meteor-uat.aihw.gov.au/content/722657" TargetMode="External" Id="Re5e47e5f25d84882" /><Relationship Type="http://schemas.openxmlformats.org/officeDocument/2006/relationships/hyperlink" Target="https://meteor-uat.aihw.gov.au/content/722655" TargetMode="External" Id="R2d9b6ffb09794183" /><Relationship Type="http://schemas.openxmlformats.org/officeDocument/2006/relationships/hyperlink" Target="https://meteor-uat.aihw.gov.au/content/274653" TargetMode="External" Id="R08474f14076e44cc" /><Relationship Type="http://schemas.openxmlformats.org/officeDocument/2006/relationships/hyperlink" Target="https://meteor-uat.aihw.gov.au/content/269512" TargetMode="External" Id="Ree2a41ad9318486b" /><Relationship Type="http://schemas.openxmlformats.org/officeDocument/2006/relationships/hyperlink" Target="https://meteor-uat.aihw.gov.au/RegistrationAuthority/1" TargetMode="External" Id="R62f2b5c3a0e64cf4" /><Relationship Type="http://schemas.openxmlformats.org/officeDocument/2006/relationships/hyperlink" Target="https://meteor-uat.aihw.gov.au/RegistrationAuthority/3" TargetMode="External" Id="R85f04c6911e24f0f" /><Relationship Type="http://schemas.openxmlformats.org/officeDocument/2006/relationships/hyperlink" Target="https://meteor-uat.aihw.gov.au/RegistrationAuthority/15" TargetMode="External" Id="R9c9f26355d2c4c6d" /><Relationship Type="http://schemas.openxmlformats.org/officeDocument/2006/relationships/hyperlink" Target="https://meteor-uat.aihw.gov.au/RegistrationAuthority/14" TargetMode="External" Id="Rc02afa44fc2c4bac" /><Relationship Type="http://schemas.openxmlformats.org/officeDocument/2006/relationships/hyperlink" Target="https://meteor-uat.aihw.gov.au/RegistrationAuthority/16" TargetMode="External" Id="R8f62f8004e394557" /><Relationship Type="http://schemas.openxmlformats.org/officeDocument/2006/relationships/hyperlink" Target="https://meteor-uat.aihw.gov.au/RegistrationAuthority/13" TargetMode="External" Id="R752f22f86b5e4254" /><Relationship Type="http://schemas.openxmlformats.org/officeDocument/2006/relationships/hyperlink" Target="https://meteor-uat.aihw.gov.au/content/720078" TargetMode="External" Id="R2093f994c70b49d9" /><Relationship Type="http://schemas.openxmlformats.org/officeDocument/2006/relationships/hyperlink" Target="https://meteor-uat.aihw.gov.au/RegistrationAuthority/1" TargetMode="External" Id="Rfb00692f69254783" /><Relationship Type="http://schemas.openxmlformats.org/officeDocument/2006/relationships/hyperlink" Target="https://meteor-uat.aihw.gov.au/RegistrationAuthority/14" TargetMode="External" Id="Rb555dcf947214b2a" /><Relationship Type="http://schemas.openxmlformats.org/officeDocument/2006/relationships/hyperlink" Target="https://meteor-uat.aihw.gov.au/RegistrationAuthority/4" TargetMode="External" Id="R6692798e8df84d7a" /></Relationships>
</file>

<file path=word/_rels/header1.xml.rels>&#65279;<?xml version="1.0" encoding="utf-8"?><Relationships xmlns="http://schemas.openxmlformats.org/package/2006/relationships"><Relationship Type="http://schemas.openxmlformats.org/officeDocument/2006/relationships/image" Target="/media/image.png" Id="Rc5cb9fbc3b354ade" /></Relationships>
</file>