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1f19c2d1b42d0"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2eef0019c491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f9c7113d2abb4b2c">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033180408b274313">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eaccbf502e3f43ed">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5f1b6d0e88384293">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aff6fc17ae224507">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fade6eb1eec64c41">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1629ad0f1d024c63">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c66c5975284482">
              <w:r>
                <w:rPr>
                  <w:rStyle w:val="Hyperlink"/>
                </w:rPr>
                <w:t xml:space="preserve">Mental health organisation type code NN</w:t>
              </w:r>
            </w:hyperlink>
          </w:p>
          <w:p>
            <w:pPr>
              <w:pStyle w:val="registration-status"/>
              <w:spacing w:before="0" w:after="0"/>
            </w:pPr>
            <w:hyperlink w:history="true" r:id="R37566ad3d6814876">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2830b9870e184f60">
              <w:r>
                <w:rPr>
                  <w:rStyle w:val="Hyperlink"/>
                </w:rPr>
                <w:t xml:space="preserve">Mental health organisation type code NN</w:t>
              </w:r>
            </w:hyperlink>
          </w:p>
          <w:p>
            <w:pPr>
              <w:pStyle w:val="registration-status"/>
              <w:spacing w:before="0" w:after="0"/>
            </w:pPr>
            <w:hyperlink w:history="true" r:id="R54b2540383de4a2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40289ab7f6046bf">
              <w:r>
                <w:rPr>
                  <w:rStyle w:val="Hyperlink"/>
                </w:rPr>
                <w:t xml:space="preserve">Establishment—Australian state/territory identifier, code N</w:t>
              </w:r>
            </w:hyperlink>
          </w:p>
          <w:p>
            <w:pPr>
              <w:pStyle w:val="registration-status"/>
              <w:spacing w:before="0" w:after="0"/>
            </w:pPr>
            <w:hyperlink w:history="true" r:id="Rcd853af425f94ef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17ebc6c45fe4c04">
              <w:r>
                <w:rPr>
                  <w:rStyle w:val="Hyperlink"/>
                </w:rPr>
                <w:t xml:space="preserve">Establishment—Australian state/territory identifier, code N</w:t>
              </w:r>
            </w:hyperlink>
          </w:p>
          <w:p>
            <w:pPr>
              <w:pStyle w:val="registration-status"/>
              <w:spacing w:before="0" w:after="0"/>
            </w:pPr>
            <w:hyperlink w:history="true" r:id="Rfe5ced78836d4b88">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842e1f1def374a32">
              <w:r>
                <w:rPr>
                  <w:rStyle w:val="Hyperlink"/>
                </w:rPr>
                <w:t xml:space="preserve">Establishment—region identifier, X[X]</w:t>
              </w:r>
            </w:hyperlink>
          </w:p>
          <w:p>
            <w:pPr>
              <w:pStyle w:val="registration-status"/>
              <w:spacing w:before="0" w:after="0"/>
            </w:pPr>
            <w:hyperlink w:history="true" r:id="Rdafa5b5600bb453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f68d8d22f564f8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ccedd547fab4765">
              <w:r>
                <w:rPr>
                  <w:rStyle w:val="Hyperlink"/>
                </w:rPr>
                <w:t xml:space="preserve">Establishment—service unit cluster identifier, XXXXX</w:t>
              </w:r>
            </w:hyperlink>
          </w:p>
          <w:p>
            <w:pPr>
              <w:pStyle w:val="registration-status"/>
              <w:spacing w:before="0" w:after="0"/>
            </w:pPr>
            <w:hyperlink w:history="true" r:id="R0b176dc11e2a47f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d6000b707b3405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43cc68920b54f5c">
              <w:r>
                <w:rPr>
                  <w:rStyle w:val="Hyperlink"/>
                </w:rPr>
                <w:t xml:space="preserve">Hospital—hospital identifier, XXXXX</w:t>
              </w:r>
            </w:hyperlink>
          </w:p>
          <w:p>
            <w:pPr>
              <w:pStyle w:val="registration-status"/>
              <w:spacing w:before="0" w:after="0"/>
            </w:pPr>
            <w:hyperlink w:history="true" r:id="R9420cc85c57546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3b3bc26f78a422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7520d8282f541bb">
              <w:r>
                <w:rPr>
                  <w:rStyle w:val="Hyperlink"/>
                </w:rPr>
                <w:t xml:space="preserve">Hospital—hospital identifier, XXXXX</w:t>
              </w:r>
            </w:hyperlink>
          </w:p>
          <w:p>
            <w:pPr>
              <w:pStyle w:val="registration-status"/>
              <w:spacing w:before="0" w:after="0"/>
            </w:pPr>
            <w:hyperlink w:history="true" r:id="R0e6ce228704f4e1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1575ff63e7c4645">
              <w:r>
                <w:rPr>
                  <w:rStyle w:val="Hyperlink"/>
                </w:rPr>
                <w:t xml:space="preserve">Local Hospital Network identifier code NNN</w:t>
              </w:r>
            </w:hyperlink>
          </w:p>
          <w:p>
            <w:pPr>
              <w:pStyle w:val="registration-status"/>
              <w:spacing w:before="0" w:after="0"/>
            </w:pPr>
            <w:hyperlink w:history="true" r:id="R9c4fdb2f7a0b493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78ded6a45534f3f">
              <w:r>
                <w:rPr>
                  <w:rStyle w:val="Hyperlink"/>
                </w:rPr>
                <w:t xml:space="preserve">Local Hospital Network identifier code NNN</w:t>
              </w:r>
            </w:hyperlink>
          </w:p>
          <w:p>
            <w:pPr>
              <w:pStyle w:val="registration-status"/>
              <w:spacing w:before="0" w:after="0"/>
            </w:pPr>
            <w:hyperlink w:history="true" r:id="R10ea464ef7444e9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f84dc9cbf7c496d">
              <w:r>
                <w:rPr>
                  <w:rStyle w:val="Hyperlink"/>
                </w:rPr>
                <w:t xml:space="preserve">Local Hospital Network identifier code NNN</w:t>
              </w:r>
            </w:hyperlink>
          </w:p>
          <w:p>
            <w:pPr>
              <w:pStyle w:val="registration-status"/>
              <w:spacing w:before="0" w:after="0"/>
            </w:pPr>
            <w:hyperlink w:history="true" r:id="R9a0ea5e770664bfb">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80ef74e86ee44909">
              <w:r>
                <w:rPr>
                  <w:rStyle w:val="Hyperlink"/>
                </w:rPr>
                <w:t xml:space="preserve">Local Hospital Network identifier code NNN</w:t>
              </w:r>
            </w:hyperlink>
          </w:p>
          <w:p>
            <w:pPr>
              <w:pStyle w:val="registration-status"/>
              <w:spacing w:before="0" w:after="0"/>
            </w:pPr>
            <w:hyperlink w:history="true" r:id="Rcafeaaccc57f4c43">
              <w:r>
                <w:rPr>
                  <w:rStyle w:val="Hyperlink"/>
                  <w:color w:val="244061"/>
                </w:rPr>
                <w:t xml:space="preserve">Health!</w:t>
              </w:r>
            </w:hyperlink>
            <w:r>
              <w:rPr>
                <w:rStyle w:val="row-content"/>
                <w:color w:val="244061"/>
              </w:rPr>
              <w:t xml:space="preserve">, Standard 23/09/2019</w:t>
            </w:r>
          </w:p>
          <w:p>
            <w:r>
              <w:br/>
            </w:r>
            <w:r>
              <w:rPr>
                <w:rStyle w:val="row-content"/>
              </w:rPr>
              <w:t xml:space="preserve">See also </w:t>
            </w:r>
            <w:hyperlink w:history="true" r:id="R021683a26fa14416">
              <w:r>
                <w:rPr>
                  <w:rStyle w:val="Hyperlink"/>
                </w:rPr>
                <w:t xml:space="preserve">Specialised mental health service organisation—organisation identifier, XXXX</w:t>
              </w:r>
            </w:hyperlink>
          </w:p>
          <w:p>
            <w:pPr>
              <w:pStyle w:val="registration-status"/>
              <w:spacing w:before="0" w:after="0"/>
            </w:pPr>
            <w:hyperlink w:history="true" r:id="R388829041e2548e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2e904660950475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a4e67cde8724ece">
              <w:r>
                <w:rPr>
                  <w:rStyle w:val="Hyperlink"/>
                </w:rPr>
                <w:t xml:space="preserve">Specialised mental health service organisation—service delivery setting, code N</w:t>
              </w:r>
            </w:hyperlink>
          </w:p>
          <w:p>
            <w:pPr>
              <w:pStyle w:val="registration-status"/>
              <w:spacing w:before="0" w:after="0"/>
            </w:pPr>
            <w:hyperlink w:history="true" r:id="Rdd7a108da952473b">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aafd3ce6b049fe">
              <w:r>
                <w:rPr>
                  <w:rStyle w:val="Hyperlink"/>
                </w:rPr>
                <w:t xml:space="preserve">Person—unit identifier type, mental health organisation type code NN</w:t>
              </w:r>
            </w:hyperlink>
          </w:p>
          <w:p>
            <w:pPr>
              <w:pStyle w:val="registration-status"/>
              <w:spacing w:before="0" w:after="0"/>
            </w:pPr>
            <w:hyperlink w:history="true" r:id="Rbd61640b82e5405b">
              <w:r>
                <w:rPr>
                  <w:rStyle w:val="Hyperlink"/>
                  <w:color w:val="244061"/>
                </w:rPr>
                <w:t xml:space="preserve">Health!</w:t>
              </w:r>
            </w:hyperlink>
            <w:r>
              <w:rPr>
                <w:rStyle w:val="row-content"/>
                <w:color w:val="244061"/>
              </w:rPr>
              <w:t xml:space="preserve">, Superseded 23/12/2020</w:t>
            </w:r>
          </w:p>
          <w:p>
            <w:r>
              <w:br/>
            </w:r>
            <w:hyperlink w:history="true" r:id="R06d3bdbd8810455e">
              <w:r>
                <w:rPr>
                  <w:rStyle w:val="Hyperlink"/>
                </w:rPr>
                <w:t xml:space="preserve">Person—unit identifier type, mental health organisation type code NN</w:t>
              </w:r>
            </w:hyperlink>
          </w:p>
          <w:p>
            <w:pPr>
              <w:pStyle w:val="registration-status"/>
              <w:spacing w:before="0" w:after="0"/>
            </w:pPr>
            <w:hyperlink w:history="true" r:id="R6f69d6301b3e48e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0ad86d5698d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394c15c75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d86d5698d4797" /><Relationship Type="http://schemas.openxmlformats.org/officeDocument/2006/relationships/header" Target="/word/header1.xml" Id="R5fee1f1138ea4792" /><Relationship Type="http://schemas.openxmlformats.org/officeDocument/2006/relationships/settings" Target="/word/settings.xml" Id="Rd0d21a142e6f4162" /><Relationship Type="http://schemas.openxmlformats.org/officeDocument/2006/relationships/styles" Target="/word/styles.xml" Id="R22f190303f6c4048" /><Relationship Type="http://schemas.openxmlformats.org/officeDocument/2006/relationships/hyperlink" Target="https://meteor-uat.aihw.gov.au/RegistrationAuthority/14" TargetMode="External" Id="Re722eef0019c491e" /><Relationship Type="http://schemas.openxmlformats.org/officeDocument/2006/relationships/hyperlink" Target="https://meteor-uat.aihw.gov.au/content/720081" TargetMode="External" Id="Rf9c7113d2abb4b2c" /><Relationship Type="http://schemas.openxmlformats.org/officeDocument/2006/relationships/hyperlink" Target="https://meteor-uat.aihw.gov.au/content/404186" TargetMode="External" Id="R033180408b274313" /><Relationship Type="http://schemas.openxmlformats.org/officeDocument/2006/relationships/hyperlink" Target="https://meteor-uat.aihw.gov.au/content/719447" TargetMode="External" Id="Reaccbf502e3f43ed" /><Relationship Type="http://schemas.openxmlformats.org/officeDocument/2006/relationships/hyperlink" Target="https://meteor-uat.aihw.gov.au/content/269940" TargetMode="External" Id="R5f1b6d0e88384293" /><Relationship Type="http://schemas.openxmlformats.org/officeDocument/2006/relationships/hyperlink" Target="https://meteor-uat.aihw.gov.au/content/493347" TargetMode="External" Id="Raff6fc17ae224507" /><Relationship Type="http://schemas.openxmlformats.org/officeDocument/2006/relationships/hyperlink" Target="https://meteor-uat.aihw.gov.au/content/722233" TargetMode="External" Id="Rfade6eb1eec64c41" /><Relationship Type="http://schemas.openxmlformats.org/officeDocument/2006/relationships/hyperlink" Target="https://meteor-uat.aihw.gov.au/content/404858" TargetMode="External" Id="R1629ad0f1d024c63" /><Relationship Type="http://schemas.openxmlformats.org/officeDocument/2006/relationships/hyperlink" Target="https://meteor-uat.aihw.gov.au/content/684084" TargetMode="External" Id="R6dc66c5975284482" /><Relationship Type="http://schemas.openxmlformats.org/officeDocument/2006/relationships/hyperlink" Target="https://meteor-uat.aihw.gov.au/RegistrationAuthority/14" TargetMode="External" Id="R37566ad3d6814876" /><Relationship Type="http://schemas.openxmlformats.org/officeDocument/2006/relationships/hyperlink" Target="https://meteor-uat.aihw.gov.au/content/745666" TargetMode="External" Id="R2830b9870e184f60" /><Relationship Type="http://schemas.openxmlformats.org/officeDocument/2006/relationships/hyperlink" Target="https://meteor-uat.aihw.gov.au/RegistrationAuthority/14" TargetMode="External" Id="R54b2540383de4a2b" /><Relationship Type="http://schemas.openxmlformats.org/officeDocument/2006/relationships/hyperlink" Target="https://meteor-uat.aihw.gov.au/content/269941" TargetMode="External" Id="R040289ab7f6046bf" /><Relationship Type="http://schemas.openxmlformats.org/officeDocument/2006/relationships/hyperlink" Target="https://meteor-uat.aihw.gov.au/RegistrationAuthority/14" TargetMode="External" Id="Rcd853af425f94ef0" /><Relationship Type="http://schemas.openxmlformats.org/officeDocument/2006/relationships/hyperlink" Target="https://meteor-uat.aihw.gov.au/content/720081" TargetMode="External" Id="R417ebc6c45fe4c04" /><Relationship Type="http://schemas.openxmlformats.org/officeDocument/2006/relationships/hyperlink" Target="https://meteor-uat.aihw.gov.au/RegistrationAuthority/14" TargetMode="External" Id="Rfe5ced78836d4b88" /><Relationship Type="http://schemas.openxmlformats.org/officeDocument/2006/relationships/hyperlink" Target="https://meteor-uat.aihw.gov.au/content/269940" TargetMode="External" Id="R842e1f1def374a32" /><Relationship Type="http://schemas.openxmlformats.org/officeDocument/2006/relationships/hyperlink" Target="https://meteor-uat.aihw.gov.au/RegistrationAuthority/14" TargetMode="External" Id="Rdafa5b5600bb453f" /><Relationship Type="http://schemas.openxmlformats.org/officeDocument/2006/relationships/hyperlink" Target="https://meteor-uat.aihw.gov.au/RegistrationAuthority/6" TargetMode="External" Id="R8f68d8d22f564f8c" /><Relationship Type="http://schemas.openxmlformats.org/officeDocument/2006/relationships/hyperlink" Target="https://meteor-uat.aihw.gov.au/content/404858" TargetMode="External" Id="Rfccedd547fab4765" /><Relationship Type="http://schemas.openxmlformats.org/officeDocument/2006/relationships/hyperlink" Target="https://meteor-uat.aihw.gov.au/RegistrationAuthority/14" TargetMode="External" Id="R0b176dc11e2a47f3" /><Relationship Type="http://schemas.openxmlformats.org/officeDocument/2006/relationships/hyperlink" Target="https://meteor-uat.aihw.gov.au/RegistrationAuthority/6" TargetMode="External" Id="R8d6000b707b34051" /><Relationship Type="http://schemas.openxmlformats.org/officeDocument/2006/relationships/hyperlink" Target="https://meteor-uat.aihw.gov.au/content/404239" TargetMode="External" Id="R443cc68920b54f5c" /><Relationship Type="http://schemas.openxmlformats.org/officeDocument/2006/relationships/hyperlink" Target="https://meteor-uat.aihw.gov.au/RegistrationAuthority/14" TargetMode="External" Id="R9420cc85c5754646" /><Relationship Type="http://schemas.openxmlformats.org/officeDocument/2006/relationships/hyperlink" Target="https://meteor-uat.aihw.gov.au/RegistrationAuthority/6" TargetMode="External" Id="Rf3b3bc26f78a422c" /><Relationship Type="http://schemas.openxmlformats.org/officeDocument/2006/relationships/hyperlink" Target="https://meteor-uat.aihw.gov.au/content/722233" TargetMode="External" Id="Rf7520d8282f541bb" /><Relationship Type="http://schemas.openxmlformats.org/officeDocument/2006/relationships/hyperlink" Target="https://meteor-uat.aihw.gov.au/RegistrationAuthority/14" TargetMode="External" Id="R0e6ce228704f4e10" /><Relationship Type="http://schemas.openxmlformats.org/officeDocument/2006/relationships/hyperlink" Target="https://meteor-uat.aihw.gov.au/content/747933" TargetMode="External" Id="R71575ff63e7c4645" /><Relationship Type="http://schemas.openxmlformats.org/officeDocument/2006/relationships/hyperlink" Target="https://meteor-uat.aihw.gov.au/RegistrationAuthority/14" TargetMode="External" Id="R9c4fdb2f7a0b493f" /><Relationship Type="http://schemas.openxmlformats.org/officeDocument/2006/relationships/hyperlink" Target="https://meteor-uat.aihw.gov.au/content/727027" TargetMode="External" Id="R878ded6a45534f3f" /><Relationship Type="http://schemas.openxmlformats.org/officeDocument/2006/relationships/hyperlink" Target="https://meteor-uat.aihw.gov.au/RegistrationAuthority/14" TargetMode="External" Id="R10ea464ef7444e90" /><Relationship Type="http://schemas.openxmlformats.org/officeDocument/2006/relationships/hyperlink" Target="https://meteor-uat.aihw.gov.au/content/727022" TargetMode="External" Id="Rff84dc9cbf7c496d" /><Relationship Type="http://schemas.openxmlformats.org/officeDocument/2006/relationships/hyperlink" Target="https://meteor-uat.aihw.gov.au/RegistrationAuthority/14" TargetMode="External" Id="R9a0ea5e770664bfb" /><Relationship Type="http://schemas.openxmlformats.org/officeDocument/2006/relationships/hyperlink" Target="https://meteor-uat.aihw.gov.au/content/719444" TargetMode="External" Id="R80ef74e86ee44909" /><Relationship Type="http://schemas.openxmlformats.org/officeDocument/2006/relationships/hyperlink" Target="https://meteor-uat.aihw.gov.au/RegistrationAuthority/14" TargetMode="External" Id="Rcafeaaccc57f4c43" /><Relationship Type="http://schemas.openxmlformats.org/officeDocument/2006/relationships/hyperlink" Target="https://meteor-uat.aihw.gov.au/content/404186" TargetMode="External" Id="R021683a26fa14416" /><Relationship Type="http://schemas.openxmlformats.org/officeDocument/2006/relationships/hyperlink" Target="https://meteor-uat.aihw.gov.au/RegistrationAuthority/14" TargetMode="External" Id="R388829041e2548e4" /><Relationship Type="http://schemas.openxmlformats.org/officeDocument/2006/relationships/hyperlink" Target="https://meteor-uat.aihw.gov.au/RegistrationAuthority/6" TargetMode="External" Id="Rf2e904660950475c" /><Relationship Type="http://schemas.openxmlformats.org/officeDocument/2006/relationships/hyperlink" Target="https://meteor-uat.aihw.gov.au/content/493347" TargetMode="External" Id="R8a4e67cde8724ece" /><Relationship Type="http://schemas.openxmlformats.org/officeDocument/2006/relationships/hyperlink" Target="https://meteor-uat.aihw.gov.au/RegistrationAuthority/14" TargetMode="External" Id="Rdd7a108da952473b" /><Relationship Type="http://schemas.openxmlformats.org/officeDocument/2006/relationships/hyperlink" Target="https://meteor-uat.aihw.gov.au/content/722698" TargetMode="External" Id="Ra3aafd3ce6b049fe" /><Relationship Type="http://schemas.openxmlformats.org/officeDocument/2006/relationships/hyperlink" Target="https://meteor-uat.aihw.gov.au/RegistrationAuthority/14" TargetMode="External" Id="Rbd61640b82e5405b" /><Relationship Type="http://schemas.openxmlformats.org/officeDocument/2006/relationships/hyperlink" Target="https://meteor-uat.aihw.gov.au/content/730833" TargetMode="External" Id="R06d3bdbd8810455e" /><Relationship Type="http://schemas.openxmlformats.org/officeDocument/2006/relationships/hyperlink" Target="https://meteor-uat.aihw.gov.au/RegistrationAuthority/14" TargetMode="External" Id="R6f69d6301b3e48e5" /></Relationships>
</file>

<file path=word/_rels/header1.xml.rels>&#65279;<?xml version="1.0" encoding="utf-8"?><Relationships xmlns="http://schemas.openxmlformats.org/package/2006/relationships"><Relationship Type="http://schemas.openxmlformats.org/officeDocument/2006/relationships/image" Target="/media/image.png" Id="Rf30394c15c754305" /></Relationships>
</file>