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4d755ab004087"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influenza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713218668480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an influenza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3e9fb18bd34673">
              <w:r>
                <w:rPr>
                  <w:rStyle w:val="Hyperlink"/>
                </w:rPr>
                <w:t xml:space="preserve">Female—timing of influenza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85dc12ec4e4c65">
              <w:r>
                <w:rPr>
                  <w:rStyle w:val="Hyperlink"/>
                </w:rPr>
                <w:t xml:space="preserve">Pregnancy trimester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influenza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75e595dcac4a09">
              <w:r>
                <w:rPr>
                  <w:rStyle w:val="Hyperlink"/>
                </w:rPr>
                <w:t xml:space="preserve">Female—influenza vaccination during pregnancy indicator, yes/no/not stated/inadequately described code N</w:t>
              </w:r>
            </w:hyperlink>
          </w:p>
          <w:p>
            <w:pPr>
              <w:pStyle w:val="registration-status"/>
              <w:spacing w:before="0" w:after="0"/>
            </w:pPr>
            <w:hyperlink w:history="true" r:id="R5a4433aa113546d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2372bb98ed74850">
              <w:r>
                <w:rPr>
                  <w:rStyle w:val="Hyperlink"/>
                </w:rPr>
                <w:t xml:space="preserve">Female—timing of pertussis vaccination during pregnancy, code N</w:t>
              </w:r>
            </w:hyperlink>
          </w:p>
          <w:p>
            <w:pPr>
              <w:pStyle w:val="registration-status"/>
              <w:spacing w:before="0" w:after="0"/>
            </w:pPr>
            <w:hyperlink w:history="true" r:id="Rfd4742110965493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ff0f6e5eb340e2">
              <w:r>
                <w:rPr>
                  <w:rStyle w:val="Hyperlink"/>
                </w:rPr>
                <w:t xml:space="preserve">Perinatal NBEDS 2021–22</w:t>
              </w:r>
            </w:hyperlink>
          </w:p>
          <w:p>
            <w:pPr>
              <w:pStyle w:val="registration-status"/>
              <w:spacing w:before="0" w:after="0"/>
            </w:pPr>
            <w:hyperlink w:history="true" r:id="Rd0646b3241d44e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58e6c6fe6259432c">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ca7f75476b14668">
              <w:r>
                <w:rPr>
                  <w:rStyle w:val="Hyperlink"/>
                </w:rPr>
                <w:t xml:space="preserve">Perinatal NBEDS 2022–23</w:t>
              </w:r>
            </w:hyperlink>
          </w:p>
          <w:p>
            <w:pPr>
              <w:pStyle w:val="registration-status"/>
              <w:spacing w:before="0" w:after="0"/>
            </w:pPr>
            <w:hyperlink w:history="true" r:id="R47872a57513043e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f4900e61d8c744c0">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35d63bb0fd6d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b93bf68ba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63bb0fd6d4281" /><Relationship Type="http://schemas.openxmlformats.org/officeDocument/2006/relationships/header" Target="/word/header1.xml" Id="R1f6271a86a634d0a" /><Relationship Type="http://schemas.openxmlformats.org/officeDocument/2006/relationships/settings" Target="/word/settings.xml" Id="R0ec7bddfea3541e7" /><Relationship Type="http://schemas.openxmlformats.org/officeDocument/2006/relationships/styles" Target="/word/styles.xml" Id="Rcc3c4c25601c40a7" /><Relationship Type="http://schemas.openxmlformats.org/officeDocument/2006/relationships/hyperlink" Target="https://meteor-uat.aihw.gov.au/RegistrationAuthority/14" TargetMode="External" Id="R27b7132186684807" /><Relationship Type="http://schemas.openxmlformats.org/officeDocument/2006/relationships/hyperlink" Target="https://meteor-uat.aihw.gov.au/content/721225" TargetMode="External" Id="Ra33e9fb18bd34673" /><Relationship Type="http://schemas.openxmlformats.org/officeDocument/2006/relationships/hyperlink" Target="https://meteor-uat.aihw.gov.au/content/721212" TargetMode="External" Id="Rbc85dc12ec4e4c65" /><Relationship Type="http://schemas.openxmlformats.org/officeDocument/2006/relationships/hyperlink" Target="https://meteor-uat.aihw.gov.au/content/721270" TargetMode="External" Id="R2f75e595dcac4a09" /><Relationship Type="http://schemas.openxmlformats.org/officeDocument/2006/relationships/hyperlink" Target="https://meteor-uat.aihw.gov.au/RegistrationAuthority/14" TargetMode="External" Id="R5a4433aa113546df" /><Relationship Type="http://schemas.openxmlformats.org/officeDocument/2006/relationships/hyperlink" Target="https://meteor-uat.aihw.gov.au/content/721216" TargetMode="External" Id="R02372bb98ed74850" /><Relationship Type="http://schemas.openxmlformats.org/officeDocument/2006/relationships/hyperlink" Target="https://meteor-uat.aihw.gov.au/RegistrationAuthority/14" TargetMode="External" Id="Rfd47421109654935" /><Relationship Type="http://schemas.openxmlformats.org/officeDocument/2006/relationships/hyperlink" Target="https://meteor-uat.aihw.gov.au/content/727295" TargetMode="External" Id="Reeff0f6e5eb340e2" /><Relationship Type="http://schemas.openxmlformats.org/officeDocument/2006/relationships/hyperlink" Target="https://meteor-uat.aihw.gov.au/RegistrationAuthority/14" TargetMode="External" Id="Rd0646b3241d44e4c" /><Relationship Type="http://schemas.openxmlformats.org/officeDocument/2006/relationships/hyperlink" Target="https://meteor-uat.aihw.gov.au/content/721270" TargetMode="External" Id="R58e6c6fe6259432c" /><Relationship Type="http://schemas.openxmlformats.org/officeDocument/2006/relationships/hyperlink" Target="https://meteor-uat.aihw.gov.au/content/742055" TargetMode="External" Id="Raca7f75476b14668" /><Relationship Type="http://schemas.openxmlformats.org/officeDocument/2006/relationships/hyperlink" Target="https://meteor-uat.aihw.gov.au/RegistrationAuthority/14" TargetMode="External" Id="R47872a57513043e9" /><Relationship Type="http://schemas.openxmlformats.org/officeDocument/2006/relationships/hyperlink" Target="https://meteor-uat.aihw.gov.au/content/721270" TargetMode="External" Id="Rf4900e61d8c744c0" /></Relationships>
</file>

<file path=word/_rels/header1.xml.rels>&#65279;<?xml version="1.0" encoding="utf-8"?><Relationships xmlns="http://schemas.openxmlformats.org/package/2006/relationships"><Relationship Type="http://schemas.openxmlformats.org/officeDocument/2006/relationships/image" Target="/media/image.png" Id="Rc6eb93bf68ba4624" /></Relationships>
</file>