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4c83094594414" /></Relationships>
</file>

<file path=word/document.xml><?xml version="1.0" encoding="utf-8"?>
<w:document xmlns:r="http://schemas.openxmlformats.org/officeDocument/2006/relationships" xmlns:w="http://schemas.openxmlformats.org/wordprocessingml/2006/main">
  <w:body>
    <w:p>
      <w:pPr>
        <w:pStyle w:val="Title"/>
      </w:pPr>
      <w:r>
        <w:t>Type of perinatal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perinatal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3d7fcecf5444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perinatal death assigned to a product of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ac8b94d4604dd4">
              <w:r>
                <w:rPr>
                  <w:rStyle w:val="Hyperlink"/>
                </w:rPr>
                <w:t xml:space="preserve">Product of birth—perinatal death type, code N</w:t>
              </w:r>
            </w:hyperlink>
          </w:p>
          <w:p>
            <w:pPr>
              <w:pStyle w:val="registration-status"/>
              <w:spacing w:before="0" w:after="0"/>
            </w:pPr>
            <w:hyperlink w:history="true" r:id="Rcce6b58f5f894b5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e072a773b36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45fc59235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72a773b364b10" /><Relationship Type="http://schemas.openxmlformats.org/officeDocument/2006/relationships/header" Target="/word/header1.xml" Id="Raa05b0e00dee41e9" /><Relationship Type="http://schemas.openxmlformats.org/officeDocument/2006/relationships/settings" Target="/word/settings.xml" Id="Rabc63c2358d940fa" /><Relationship Type="http://schemas.openxmlformats.org/officeDocument/2006/relationships/styles" Target="/word/styles.xml" Id="R3619f533423e45f9" /><Relationship Type="http://schemas.openxmlformats.org/officeDocument/2006/relationships/hyperlink" Target="https://meteor-uat.aihw.gov.au/RegistrationAuthority/14" TargetMode="External" Id="Rf7f3d7fcecf54449" /><Relationship Type="http://schemas.openxmlformats.org/officeDocument/2006/relationships/hyperlink" Target="https://meteor-uat.aihw.gov.au/content/716377" TargetMode="External" Id="Re1ac8b94d4604dd4" /><Relationship Type="http://schemas.openxmlformats.org/officeDocument/2006/relationships/hyperlink" Target="https://meteor-uat.aihw.gov.au/RegistrationAuthority/14" TargetMode="External" Id="Rcce6b58f5f894b57" /></Relationships>
</file>

<file path=word/_rels/header1.xml.rels>&#65279;<?xml version="1.0" encoding="utf-8"?><Relationships xmlns="http://schemas.openxmlformats.org/package/2006/relationships"><Relationship Type="http://schemas.openxmlformats.org/officeDocument/2006/relationships/image" Target="/media/image.png" Id="R0db45fc5923549f6" /></Relationships>
</file>