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4dabf60c144597" /></Relationships>
</file>

<file path=word/document.xml><?xml version="1.0" encoding="utf-8"?>
<w:document xmlns:r="http://schemas.openxmlformats.org/officeDocument/2006/relationships" xmlns:w="http://schemas.openxmlformats.org/wordprocessingml/2006/main">
  <w:body>
    <w:p>
      <w:pPr>
        <w:pStyle w:val="Title"/>
      </w:pPr>
      <w:r>
        <w:t>Female—primary maternity model of care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Female—primary maternity model of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91ed7104be4dd9">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maternity model of care a female received for the majority of pregnancy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5aee37792f4c49">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7f9a4fe03940db">
              <w:r>
                <w:rPr>
                  <w:rStyle w:val="Hyperlink"/>
                  <w:color w:val="244061"/>
                </w:rPr>
                <w:t xml:space="preserve">Health!</w:t>
              </w:r>
            </w:hyperlink>
            <w:r>
              <w:rPr>
                <w:rStyle w:val="row-content"/>
                <w:color w:val="244061"/>
              </w:rPr>
              <w:t xml:space="preserve">, Standard 01/03/2005</w:t>
            </w:r>
          </w:p>
          <w:p>
            <w:pPr>
              <w:spacing w:before="0" w:after="0"/>
            </w:pPr>
            <w:hyperlink w:history="true" r:id="Rd9cd0e18b12945f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4d2d4424a554042">
              <w:r>
                <w:rPr>
                  <w:rStyle w:val="Hyperlink"/>
                  <w:color w:val="244061"/>
                </w:rPr>
                <w:t xml:space="preserve">Indigenous</w:t>
              </w:r>
            </w:hyperlink>
            <w:r>
              <w:rPr>
                <w:rStyle w:val="row-content"/>
                <w:color w:val="244061"/>
              </w:rPr>
              <w:t xml:space="preserve">, Standard 13/03/2015</w:t>
            </w:r>
          </w:p>
          <w:p>
            <w:pPr>
              <w:spacing w:before="0" w:after="0"/>
            </w:pPr>
            <w:hyperlink w:history="true" r:id="R5aeb078f612a40d2">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24887bb3d824cf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1b16bde2874521">
              <w:r>
                <w:rPr>
                  <w:rStyle w:val="Hyperlink"/>
                </w:rPr>
                <w:t xml:space="preserve">Primary 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4b2773a2d44ee1">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model of care a female received for the majority of pregnancy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Maternity Care Classification System subproject.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499d39c1214efa">
              <w:r>
                <w:rPr>
                  <w:rStyle w:val="Hyperlink"/>
                </w:rPr>
                <w:t xml:space="preserve">Female—primary maternity model of care, identifier NNNNNN</w:t>
              </w:r>
            </w:hyperlink>
          </w:p>
          <w:p>
            <w:pPr>
              <w:pStyle w:val="registration-status"/>
              <w:spacing w:before="0" w:after="0"/>
            </w:pPr>
            <w:hyperlink w:history="true" r:id="Ra464eb5fc81a49e2">
              <w:r>
                <w:rPr>
                  <w:rStyle w:val="Hyperlink"/>
                  <w:color w:val="244061"/>
                </w:rPr>
                <w:t xml:space="preserve">Health!</w:t>
              </w:r>
            </w:hyperlink>
            <w:r>
              <w:rPr>
                <w:rStyle w:val="row-content"/>
                <w:color w:val="244061"/>
              </w:rPr>
              <w:t xml:space="preserve">, Standard 03/12/2020</w:t>
            </w:r>
          </w:p>
          <w:p>
            <w:r>
              <w:br/>
            </w:r>
            <w:hyperlink w:history="true" r:id="R3601da52458244e9">
              <w:r>
                <w:rPr>
                  <w:rStyle w:val="Hyperlink"/>
                </w:rPr>
                <w:t xml:space="preserve">Female—primary maternity model of care, identifier NNNNNN</w:t>
              </w:r>
            </w:hyperlink>
          </w:p>
          <w:p>
            <w:pPr>
              <w:pStyle w:val="registration-status"/>
              <w:spacing w:before="0" w:after="0"/>
            </w:pPr>
            <w:hyperlink w:history="true" r:id="R5a8821f594004525">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06c70b0b7aca44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4cd4346e324f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c70b0b7aca44df" /><Relationship Type="http://schemas.openxmlformats.org/officeDocument/2006/relationships/header" Target="/word/header1.xml" Id="Rfc0e7e4bab5c4137" /><Relationship Type="http://schemas.openxmlformats.org/officeDocument/2006/relationships/settings" Target="/word/settings.xml" Id="Rd89ffca991104f19" /><Relationship Type="http://schemas.openxmlformats.org/officeDocument/2006/relationships/styles" Target="/word/styles.xml" Id="R97eec5356004488b" /><Relationship Type="http://schemas.openxmlformats.org/officeDocument/2006/relationships/hyperlink" Target="https://meteor-uat.aihw.gov.au/RegistrationAuthority/14" TargetMode="External" Id="R8791ed7104be4dd9" /><Relationship Type="http://schemas.openxmlformats.org/officeDocument/2006/relationships/hyperlink" Target="https://meteor-uat.aihw.gov.au/content/269000" TargetMode="External" Id="R2a5aee37792f4c49" /><Relationship Type="http://schemas.openxmlformats.org/officeDocument/2006/relationships/hyperlink" Target="https://meteor-uat.aihw.gov.au/RegistrationAuthority/14" TargetMode="External" Id="Rbb7f9a4fe03940db" /><Relationship Type="http://schemas.openxmlformats.org/officeDocument/2006/relationships/hyperlink" Target="https://meteor-uat.aihw.gov.au/RegistrationAuthority/3" TargetMode="External" Id="Rd9cd0e18b12945fc" /><Relationship Type="http://schemas.openxmlformats.org/officeDocument/2006/relationships/hyperlink" Target="https://meteor-uat.aihw.gov.au/RegistrationAuthority/9" TargetMode="External" Id="R84d2d4424a554042" /><Relationship Type="http://schemas.openxmlformats.org/officeDocument/2006/relationships/hyperlink" Target="https://meteor-uat.aihw.gov.au/RegistrationAuthority/17" TargetMode="External" Id="R5aeb078f612a40d2" /><Relationship Type="http://schemas.openxmlformats.org/officeDocument/2006/relationships/hyperlink" Target="https://meteor-uat.aihw.gov.au/content/281123" TargetMode="External" Id="R724887bb3d824cf9" /><Relationship Type="http://schemas.openxmlformats.org/officeDocument/2006/relationships/hyperlink" Target="https://meteor-uat.aihw.gov.au/content/704394" TargetMode="External" Id="R251b16bde2874521" /><Relationship Type="http://schemas.openxmlformats.org/officeDocument/2006/relationships/hyperlink" Target="https://meteor-uat.aihw.gov.au/RegistrationAuthority/14" TargetMode="External" Id="R124b2773a2d44ee1" /><Relationship Type="http://schemas.openxmlformats.org/officeDocument/2006/relationships/hyperlink" Target="https://meteor-uat.aihw.gov.au/content/733531" TargetMode="External" Id="R27499d39c1214efa" /><Relationship Type="http://schemas.openxmlformats.org/officeDocument/2006/relationships/hyperlink" Target="https://meteor-uat.aihw.gov.au/RegistrationAuthority/14" TargetMode="External" Id="Ra464eb5fc81a49e2" /><Relationship Type="http://schemas.openxmlformats.org/officeDocument/2006/relationships/hyperlink" Target="https://meteor-uat.aihw.gov.au/content/704349" TargetMode="External" Id="R3601da52458244e9" /><Relationship Type="http://schemas.openxmlformats.org/officeDocument/2006/relationships/hyperlink" Target="https://meteor-uat.aihw.gov.au/RegistrationAuthority/14" TargetMode="External" Id="R5a8821f594004525" /></Relationships>
</file>

<file path=word/_rels/header1.xml.rels>&#65279;<?xml version="1.0" encoding="utf-8"?><Relationships xmlns="http://schemas.openxmlformats.org/package/2006/relationships"><Relationship Type="http://schemas.openxmlformats.org/officeDocument/2006/relationships/image" Target="/media/image.png" Id="Re74cd4346e324fe5" /></Relationships>
</file>