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8e74094c440da"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a2a09ee7b4526">
              <w:r>
                <w:rPr>
                  <w:rStyle w:val="Hyperlink"/>
                  <w:color w:val="244061"/>
                </w:rPr>
                <w:t xml:space="preserve">Tasmanian Health</w:t>
              </w:r>
            </w:hyperlink>
            <w:r>
              <w:rPr>
                <w:rStyle w:val="row-content"/>
                <w:color w:val="244061"/>
              </w:rPr>
              <w:t xml:space="preserve">, Standard 08/04/2019</w:t>
            </w:r>
          </w:p>
          <w:p>
            <w:pPr>
              <w:spacing w:before="0" w:after="0"/>
            </w:pPr>
            <w:hyperlink w:history="true" r:id="Rbbc90ebaa3784aa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e74fe76a324e7c">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da021192444b87">
              <w:r>
                <w:rPr>
                  <w:rStyle w:val="Hyperlink"/>
                </w:rPr>
                <w:t xml:space="preserve">External cause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21b9ecd7734019">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db913254a4360">
              <w:r>
                <w:rPr>
                  <w:rStyle w:val="Hyperlink"/>
                </w:rPr>
                <w:t xml:space="preserve">Injury event—external cause, code (ICD-10-AM 10th edn) ANN{.N[N]}</w:t>
              </w:r>
            </w:hyperlink>
          </w:p>
          <w:p>
            <w:pPr>
              <w:pStyle w:val="registration-status"/>
              <w:spacing w:before="0" w:after="0"/>
            </w:pPr>
            <w:hyperlink w:history="true" r:id="Rfdaa5e9856c84dd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3155c575037441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ed3b481e990a45d4">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1d2368ceb7af4873">
              <w:r>
                <w:rPr>
                  <w:rStyle w:val="Hyperlink"/>
                </w:rPr>
                <w:t xml:space="preserve">Injury event—external cause, code (ICD-10-AM 12th edn) ANN{.N[N]}</w:t>
              </w:r>
            </w:hyperlink>
          </w:p>
          <w:p>
            <w:pPr>
              <w:pStyle w:val="registration-status"/>
              <w:spacing w:before="0" w:after="0"/>
            </w:pPr>
            <w:hyperlink w:history="true" r:id="R2109acdb53ce412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aefbaafaa4d49b5">
              <w:r>
                <w:rPr>
                  <w:rStyle w:val="Hyperlink"/>
                </w:rPr>
                <w:t xml:space="preserve">Injury event—activity type, code (ICD-10-AM 11th edn) ANN{.N[N]}</w:t>
              </w:r>
            </w:hyperlink>
          </w:p>
          <w:p>
            <w:pPr>
              <w:pStyle w:val="registration-status"/>
              <w:spacing w:before="0" w:after="0"/>
            </w:pPr>
            <w:hyperlink w:history="true" r:id="R9d9eb3fdd041476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320d54849cd4555">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af14533d9ff64086">
              <w:r>
                <w:rPr>
                  <w:rStyle w:val="Hyperlink"/>
                </w:rPr>
                <w:t xml:space="preserve">Injury event—place of occurrence, code (ICD-10-AM 11th edn) ANN{.N[N]}</w:t>
              </w:r>
            </w:hyperlink>
          </w:p>
          <w:p>
            <w:pPr>
              <w:pStyle w:val="registration-status"/>
              <w:spacing w:before="0" w:after="0"/>
            </w:pPr>
            <w:hyperlink w:history="true" r:id="Rfe9898215ce3462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46c3bdc97ee4c64">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d93efa18214b1d">
              <w:r>
                <w:rPr>
                  <w:rStyle w:val="Hyperlink"/>
                </w:rPr>
                <w:t xml:space="preserve">Admitted patient care clinical related data elements (TDLU) cluster</w:t>
              </w:r>
            </w:hyperlink>
          </w:p>
          <w:p>
            <w:pPr>
              <w:pStyle w:val="registration-status"/>
              <w:spacing w:before="0" w:after="0"/>
            </w:pPr>
            <w:hyperlink w:history="true" r:id="R1533a3e3ba7640de">
              <w:r>
                <w:rPr>
                  <w:rStyle w:val="Hyperlink"/>
                  <w:color w:val="244061"/>
                </w:rPr>
                <w:t xml:space="preserve">Tasmanian Health</w:t>
              </w:r>
            </w:hyperlink>
            <w:r>
              <w:rPr>
                <w:rStyle w:val="row-content"/>
                <w:color w:val="244061"/>
              </w:rPr>
              <w:t xml:space="preserve">, Standard 18/05/2021</w:t>
            </w:r>
          </w:p>
          <w:p>
            <w:r>
              <w:br/>
            </w:r>
            <w:hyperlink w:history="true" r:id="R9960845e295f4b64">
              <w:r>
                <w:rPr>
                  <w:rStyle w:val="Hyperlink"/>
                </w:rPr>
                <w:t xml:space="preserve">Admitted patient care NMDS 2019-20</w:t>
              </w:r>
            </w:hyperlink>
          </w:p>
          <w:p>
            <w:pPr>
              <w:pStyle w:val="registration-status"/>
              <w:spacing w:before="0" w:after="0"/>
            </w:pPr>
            <w:hyperlink w:history="true" r:id="R9a7157b14eb34a0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8755f4fec3d94e77">
              <w:r>
                <w:rPr>
                  <w:rStyle w:val="Hyperlink"/>
                </w:rPr>
                <w:t xml:space="preserve">Admitted patient care NMDS 2020–21</w:t>
              </w:r>
            </w:hyperlink>
          </w:p>
          <w:p>
            <w:pPr>
              <w:pStyle w:val="registration-status"/>
              <w:spacing w:before="0" w:after="0"/>
            </w:pPr>
            <w:hyperlink w:history="true" r:id="R7a0554c804b44aa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ba16b3716a8441c1">
              <w:r>
                <w:rPr>
                  <w:rStyle w:val="Hyperlink"/>
                </w:rPr>
                <w:t xml:space="preserve">Admitted patient care NMDS 2021–22</w:t>
              </w:r>
            </w:hyperlink>
          </w:p>
          <w:p>
            <w:pPr>
              <w:pStyle w:val="registration-status"/>
              <w:spacing w:before="0" w:after="0"/>
            </w:pPr>
            <w:hyperlink w:history="true" r:id="R8a80f2d080774d2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c53866e3c4f34deb">
              <w:r>
                <w:rPr>
                  <w:rStyle w:val="Hyperlink"/>
                </w:rPr>
                <w:t xml:space="preserve">Tasmanian Admitted Patient Data Set - 2019</w:t>
              </w:r>
            </w:hyperlink>
          </w:p>
          <w:p>
            <w:pPr>
              <w:pStyle w:val="registration-status"/>
              <w:spacing w:before="0" w:after="0"/>
            </w:pPr>
            <w:hyperlink w:history="true" r:id="Rb77c61c2186c4e8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30a152da9c74663">
              <w:r>
                <w:rPr>
                  <w:rStyle w:val="Hyperlink"/>
                </w:rPr>
                <w:t xml:space="preserve">Tasmanian Admitted Patient Data Set - 2020</w:t>
              </w:r>
            </w:hyperlink>
          </w:p>
          <w:p>
            <w:pPr>
              <w:pStyle w:val="registration-status"/>
              <w:spacing w:before="0" w:after="0"/>
            </w:pPr>
            <w:hyperlink w:history="true" r:id="R051345ae38b6458f">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110e886930f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38e608c2a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0e886930f4803" /><Relationship Type="http://schemas.openxmlformats.org/officeDocument/2006/relationships/header" Target="/word/header1.xml" Id="R8765a7263648458c" /><Relationship Type="http://schemas.openxmlformats.org/officeDocument/2006/relationships/settings" Target="/word/settings.xml" Id="R74097f1265504d9b" /><Relationship Type="http://schemas.openxmlformats.org/officeDocument/2006/relationships/styles" Target="/word/styles.xml" Id="R24bf8fea13a54b9a" /><Relationship Type="http://schemas.openxmlformats.org/officeDocument/2006/relationships/hyperlink" Target="https://meteor-uat.aihw.gov.au/RegistrationAuthority/17" TargetMode="External" Id="R1c2a2a09ee7b4526" /><Relationship Type="http://schemas.openxmlformats.org/officeDocument/2006/relationships/hyperlink" Target="https://meteor-uat.aihw.gov.au/RegistrationAuthority/14" TargetMode="External" Id="Rbbc90ebaa3784aaf" /><Relationship Type="http://schemas.openxmlformats.org/officeDocument/2006/relationships/hyperlink" Target="https://meteor-uat.aihw.gov.au/content/269426" TargetMode="External" Id="Rbee74fe76a324e7c" /><Relationship Type="http://schemas.openxmlformats.org/officeDocument/2006/relationships/hyperlink" Target="https://meteor-uat.aihw.gov.au/content/699554" TargetMode="External" Id="Re3da021192444b87" /><Relationship Type="http://schemas.openxmlformats.org/officeDocument/2006/relationships/hyperlink" Target="https://meteor-uat.aihw.gov.au/content/699536" TargetMode="External" Id="Rdd21b9ecd7734019" /><Relationship Type="http://schemas.openxmlformats.org/officeDocument/2006/relationships/hyperlink" Target="https://meteor-uat.aihw.gov.au/content/641415" TargetMode="External" Id="Ra19db913254a4360" /><Relationship Type="http://schemas.openxmlformats.org/officeDocument/2006/relationships/hyperlink" Target="https://meteor-uat.aihw.gov.au/RegistrationAuthority/14" TargetMode="External" Id="Rfdaa5e9856c84dd8" /><Relationship Type="http://schemas.openxmlformats.org/officeDocument/2006/relationships/hyperlink" Target="https://meteor-uat.aihw.gov.au/RegistrationAuthority/6" TargetMode="External" Id="R73155c5750374412" /><Relationship Type="http://schemas.openxmlformats.org/officeDocument/2006/relationships/hyperlink" Target="https://meteor-uat.aihw.gov.au/RegistrationAuthority/17" TargetMode="External" Id="Red3b481e990a45d4" /><Relationship Type="http://schemas.openxmlformats.org/officeDocument/2006/relationships/hyperlink" Target="https://meteor-uat.aihw.gov.au/content/746659" TargetMode="External" Id="R1d2368ceb7af4873" /><Relationship Type="http://schemas.openxmlformats.org/officeDocument/2006/relationships/hyperlink" Target="https://meteor-uat.aihw.gov.au/RegistrationAuthority/14" TargetMode="External" Id="R2109acdb53ce4122" /><Relationship Type="http://schemas.openxmlformats.org/officeDocument/2006/relationships/hyperlink" Target="https://meteor-uat.aihw.gov.au/content/699586" TargetMode="External" Id="R5aefbaafaa4d49b5" /><Relationship Type="http://schemas.openxmlformats.org/officeDocument/2006/relationships/hyperlink" Target="https://meteor-uat.aihw.gov.au/RegistrationAuthority/14" TargetMode="External" Id="R9d9eb3fdd041476f" /><Relationship Type="http://schemas.openxmlformats.org/officeDocument/2006/relationships/hyperlink" Target="https://meteor-uat.aihw.gov.au/RegistrationAuthority/17" TargetMode="External" Id="R6320d54849cd4555" /><Relationship Type="http://schemas.openxmlformats.org/officeDocument/2006/relationships/hyperlink" Target="https://meteor-uat.aihw.gov.au/content/699735" TargetMode="External" Id="Raf14533d9ff64086" /><Relationship Type="http://schemas.openxmlformats.org/officeDocument/2006/relationships/hyperlink" Target="https://meteor-uat.aihw.gov.au/RegistrationAuthority/14" TargetMode="External" Id="Rfe9898215ce34621" /><Relationship Type="http://schemas.openxmlformats.org/officeDocument/2006/relationships/hyperlink" Target="https://meteor-uat.aihw.gov.au/RegistrationAuthority/17" TargetMode="External" Id="R246c3bdc97ee4c64" /><Relationship Type="http://schemas.openxmlformats.org/officeDocument/2006/relationships/hyperlink" Target="https://meteor-uat.aihw.gov.au/content/743914" TargetMode="External" Id="Rfbd93efa18214b1d" /><Relationship Type="http://schemas.openxmlformats.org/officeDocument/2006/relationships/hyperlink" Target="https://meteor-uat.aihw.gov.au/RegistrationAuthority/17" TargetMode="External" Id="R1533a3e3ba7640de" /><Relationship Type="http://schemas.openxmlformats.org/officeDocument/2006/relationships/hyperlink" Target="https://meteor-uat.aihw.gov.au/content/699728" TargetMode="External" Id="R9960845e295f4b64" /><Relationship Type="http://schemas.openxmlformats.org/officeDocument/2006/relationships/hyperlink" Target="https://meteor-uat.aihw.gov.au/RegistrationAuthority/14" TargetMode="External" Id="R9a7157b14eb34a05" /><Relationship Type="http://schemas.openxmlformats.org/officeDocument/2006/relationships/hyperlink" Target="https://meteor-uat.aihw.gov.au/content/713850" TargetMode="External" Id="R8755f4fec3d94e77" /><Relationship Type="http://schemas.openxmlformats.org/officeDocument/2006/relationships/hyperlink" Target="https://meteor-uat.aihw.gov.au/RegistrationAuthority/14" TargetMode="External" Id="R7a0554c804b44aa7" /><Relationship Type="http://schemas.openxmlformats.org/officeDocument/2006/relationships/hyperlink" Target="https://meteor-uat.aihw.gov.au/content/728439" TargetMode="External" Id="Rba16b3716a8441c1" /><Relationship Type="http://schemas.openxmlformats.org/officeDocument/2006/relationships/hyperlink" Target="https://meteor-uat.aihw.gov.au/RegistrationAuthority/14" TargetMode="External" Id="R8a80f2d080774d29" /><Relationship Type="http://schemas.openxmlformats.org/officeDocument/2006/relationships/hyperlink" Target="https://meteor-uat.aihw.gov.au/content/715026" TargetMode="External" Id="Rc53866e3c4f34deb" /><Relationship Type="http://schemas.openxmlformats.org/officeDocument/2006/relationships/hyperlink" Target="https://meteor-uat.aihw.gov.au/RegistrationAuthority/17" TargetMode="External" Id="Rb77c61c2186c4e8a" /><Relationship Type="http://schemas.openxmlformats.org/officeDocument/2006/relationships/hyperlink" Target="https://meteor-uat.aihw.gov.au/content/729751" TargetMode="External" Id="Re30a152da9c74663" /><Relationship Type="http://schemas.openxmlformats.org/officeDocument/2006/relationships/hyperlink" Target="https://meteor-uat.aihw.gov.au/RegistrationAuthority/17" TargetMode="External" Id="R051345ae38b6458f" /></Relationships>
</file>

<file path=word/_rels/header1.xml.rels>&#65279;<?xml version="1.0" encoding="utf-8"?><Relationships xmlns="http://schemas.openxmlformats.org/package/2006/relationships"><Relationship Type="http://schemas.openxmlformats.org/officeDocument/2006/relationships/image" Target="/media/image.png" Id="R36038e608c2a423e" /></Relationships>
</file>