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188f45a04849b0"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NBPDS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NBPDS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a12b9c6b045e4">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1183e0e0f642db">
              <w:r>
                <w:rPr>
                  <w:rStyle w:val="Hyperlink"/>
                </w:rPr>
                <w:t xml:space="preserve">Cardiovascular disease (clinical) NBPDS</w:t>
              </w:r>
            </w:hyperlink>
          </w:p>
          <w:p>
            <w:pPr>
              <w:pStyle w:val="registration-status"/>
              <w:spacing w:before="0" w:after="0"/>
            </w:pPr>
            <w:hyperlink w:history="true" r:id="Rd67b1e45508a4d8e">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1143a321948b2">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c289d1d3e4db4">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d87a0769b4113">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acf78e04842a5">
                    <w:r>
                      <w:rPr>
                        <w:rStyle w:val="Hyperlink"/>
                      </w:rPr>
                      <w:t xml:space="preserve">Episode of care—behaviour-related risk factor requiring intervention,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2b5c5c4804e9e">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e88920f244cbc">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0a5fa4f6f4fe2">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4b4844a4342ba">
                    <w:r>
                      <w:rPr>
                        <w:rStyle w:val="Hyperlink"/>
                      </w:rPr>
                      <w:t xml:space="preserve">Person—alcohol consumption amount,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w:t>
                  </w:r>
                </w:p>
                <w:p>
                  <w:pPr>
                    <w:pStyle w:val="ListParagraph"/>
                    <w:numPr>
                      <w:ilvl w:val="0"/>
                      <w:numId w:val="3"/>
                    </w:numPr>
                  </w:pPr>
                  <w:r>
                    <w:t xml:space="preserve">financial and relationship problems,</w:t>
                  </w:r>
                </w:p>
                <w:p>
                  <w:pPr>
                    <w:pStyle w:val="ListParagraph"/>
                    <w:numPr>
                      <w:ilvl w:val="0"/>
                      <w:numId w:val="3"/>
                    </w:numPr>
                  </w:pPr>
                  <w:r>
                    <w:t xml:space="preserve">physical conditions such as high blood pressure, gastrointestinal problems, pancreatitis,</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f675e981f43ca">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 </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 </w:t>
                        </w:r>
                      </w:p>
                      <w:p>
                        <w:r>
                          <w:rPr>
                            <w:i/>
                          </w:rPr>
                          <w:t xml:space="preserve">Per week</w:t>
                        </w:r>
                      </w:p>
                    </w:tc>
                    <w:tc>
                      <w:tcPr>
                        <w:vAlign w:val="top"/>
                      </w:tcPr>
                      <w:p>
                        <w:r>
                          <w:rPr>
                            <w:i/>
                          </w:rPr>
                          <w:t xml:space="preserve">29 to 42 </w:t>
                        </w:r>
                      </w:p>
                      <w:p>
                        <w:r>
                          <w:rPr>
                            <w:i/>
                          </w:rPr>
                          <w:t xml:space="preserve">Per week</w:t>
                        </w:r>
                      </w:p>
                    </w:tc>
                    <w:tc>
                      <w:tcPr>
                        <w:vAlign w:val="top"/>
                      </w:tcPr>
                      <w:p>
                        <w:r>
                          <w:rPr>
                            <w:i/>
                          </w:rPr>
                          <w:t xml:space="preserve">43 or more </w:t>
                        </w:r>
                      </w:p>
                      <w:p>
                        <w:r>
                          <w:rPr>
                            <w:i/>
                          </w:rPr>
                          <w:t xml:space="preserve">Per week</w:t>
                        </w:r>
                      </w:p>
                    </w:tc>
                  </w:tr>
                  <w:tr>
                    <w:trPr/>
                    <w:tc>
                      <w:tcPr>
                        <w:vAlign w:val="top"/>
                      </w:tcPr>
                      <w:p>
                        <w:r>
                          <w:rPr>
                            <w:i/>
                          </w:rPr>
                          <w:t xml:space="preserve">Females </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 </w:t>
                        </w:r>
                      </w:p>
                      <w:p>
                        <w:r>
                          <w:rPr>
                            <w:i/>
                          </w:rPr>
                          <w:t xml:space="preserve">Per week</w:t>
                        </w:r>
                      </w:p>
                    </w:tc>
                    <w:tc>
                      <w:tcPr>
                        <w:vAlign w:val="top"/>
                      </w:tcPr>
                      <w:p>
                        <w:r>
                          <w:rPr>
                            <w:i/>
                          </w:rPr>
                          <w:t xml:space="preserve">15 to 28 </w:t>
                        </w:r>
                      </w:p>
                      <w:p>
                        <w:r>
                          <w:rPr>
                            <w:i/>
                          </w:rPr>
                          <w:t xml:space="preserve">Per week</w:t>
                        </w:r>
                      </w:p>
                    </w:tc>
                    <w:tc>
                      <w:tcPr>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3b35301d84b60">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ae0cb49154453">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57f6fa64746c4">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2d3b31fbf4ddf">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w:t>
                  </w:r>
                </w:p>
                <w:p>
                  <w:pPr>
                    <w:pStyle w:val="ListParagraph"/>
                    <w:numPr>
                      <w:ilvl w:val="0"/>
                      <w:numId w:val="6"/>
                    </w:numPr>
                  </w:pPr>
                  <w:r>
                    <w:t xml:space="preserve">That the benefits of cholesterol lowering are apparent in people with and without coronary artery disease.</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26fe8f68c4a8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0de42b6144dc9">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5b6e98696493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d781bbd584b4e">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dcf0df50b42bf">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c23e133cc457a">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f8fffa6914c29">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fb5e432c94f2b">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90018227744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444aa004e423a">
                    <w:r>
                      <w:rPr>
                        <w:rStyle w:val="Hyperlink"/>
                      </w:rPr>
                      <w:t xml:space="preserve">Person—informal carer existence indicator, yes/no/not stated/inadequately described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49d3e4aff4d56">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0e1e89e254b67">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c428aa9d84ad3">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88100a4a54542">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3ef330cbb4ab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1e64f391545c2">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b65bc44304310">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954bb601e4496">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c7ba92c494851">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131f9b29842d4">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78024c8e6416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9390f3c9541e3">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58086f5cc4bc7">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1a1f43aa744d4">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d28ae03fe49ac">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cca7e06804a60">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08e7195824cbc">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7370c15204e05">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290f4e02b3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824d96387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90f4e02b3400e" /><Relationship Type="http://schemas.openxmlformats.org/officeDocument/2006/relationships/header" Target="/word/header1.xml" Id="R671dee61eeab4df6" /><Relationship Type="http://schemas.openxmlformats.org/officeDocument/2006/relationships/settings" Target="/word/settings.xml" Id="Rb8f961faf9a543da" /><Relationship Type="http://schemas.openxmlformats.org/officeDocument/2006/relationships/styles" Target="/word/styles.xml" Id="Rfa003e6c080f411a" /><Relationship Type="http://schemas.openxmlformats.org/officeDocument/2006/relationships/numbering" Target="/word/numbering.xml" Id="Rca2513a5593a4c92" /><Relationship Type="http://schemas.openxmlformats.org/officeDocument/2006/relationships/hyperlink" Target="https://meteor-uat.aihw.gov.au/RegistrationAuthority/14" TargetMode="External" Id="R413a12b9c6b045e4" /><Relationship Type="http://schemas.openxmlformats.org/officeDocument/2006/relationships/hyperlink" Target="https://meteor-uat.aihw.gov.au/content/470731" TargetMode="External" Id="Rbd1183e0e0f642db" /><Relationship Type="http://schemas.openxmlformats.org/officeDocument/2006/relationships/hyperlink" Target="https://meteor-uat.aihw.gov.au/RegistrationAuthority/14" TargetMode="External" Id="Rd67b1e45508a4d8e" /><Relationship Type="http://schemas.openxmlformats.org/officeDocument/2006/relationships/hyperlink" Target="https://meteor-uat.aihw.gov.au/content/611398" TargetMode="External" Id="R4531143a321948b2" /><Relationship Type="http://schemas.openxmlformats.org/officeDocument/2006/relationships/hyperlink" Target="https://meteor-uat.aihw.gov.au/content/270014" TargetMode="External" Id="R29ac289d1d3e4db4" /><Relationship Type="http://schemas.openxmlformats.org/officeDocument/2006/relationships/hyperlink" Target="https://meteor-uat.aihw.gov.au/content/696232" TargetMode="External" Id="R3f6d87a0769b4113" /><Relationship Type="http://schemas.openxmlformats.org/officeDocument/2006/relationships/hyperlink" Target="https://meteor-uat.aihw.gov.au/content/696245" TargetMode="External" Id="Rd1bacf78e04842a5" /><Relationship Type="http://schemas.openxmlformats.org/officeDocument/2006/relationships/hyperlink" Target="https://meteor-uat.aihw.gov.au/content/302941" TargetMode="External" Id="R1422b5c5c4804e9e" /><Relationship Type="http://schemas.openxmlformats.org/officeDocument/2006/relationships/hyperlink" Target="https://meteor-uat.aihw.gov.au/content/696056" TargetMode="External" Id="R209e88920f244cbc" /><Relationship Type="http://schemas.openxmlformats.org/officeDocument/2006/relationships/hyperlink" Target="https://meteor-uat.aihw.gov.au/content/696061" TargetMode="External" Id="R66d0a5fa4f6f4fe2" /><Relationship Type="http://schemas.openxmlformats.org/officeDocument/2006/relationships/hyperlink" Target="https://meteor-uat.aihw.gov.au/content/696075" TargetMode="External" Id="R19f4b4844a4342ba" /><Relationship Type="http://schemas.openxmlformats.org/officeDocument/2006/relationships/hyperlink" Target="https://meteor-uat.aihw.gov.au/content/270247" TargetMode="External" Id="R29bf675e981f43ca" /><Relationship Type="http://schemas.openxmlformats.org/officeDocument/2006/relationships/hyperlink" Target="https://meteor-uat.aihw.gov.au/content/270072" TargetMode="External" Id="Rb913b35301d84b60" /><Relationship Type="http://schemas.openxmlformats.org/officeDocument/2006/relationships/hyperlink" Target="https://meteor-uat.aihw.gov.au/content/270073" TargetMode="External" Id="R4edae0cb49154453" /><Relationship Type="http://schemas.openxmlformats.org/officeDocument/2006/relationships/hyperlink" Target="https://meteor-uat.aihw.gov.au/content/696065" TargetMode="External" Id="Rcef57f6fa64746c4" /><Relationship Type="http://schemas.openxmlformats.org/officeDocument/2006/relationships/hyperlink" Target="https://meteor-uat.aihw.gov.au/content/359245" TargetMode="External" Id="R7342d3b31fbf4ddf" /><Relationship Type="http://schemas.openxmlformats.org/officeDocument/2006/relationships/hyperlink" Target="https://meteor-uat.aihw.gov.au/content/659454" TargetMode="External" Id="Re2b26fe8f68c4a8b" /><Relationship Type="http://schemas.openxmlformats.org/officeDocument/2006/relationships/hyperlink" Target="https://meteor-uat.aihw.gov.au/content/360936" TargetMode="External" Id="R3060de42b6144dc9" /><Relationship Type="http://schemas.openxmlformats.org/officeDocument/2006/relationships/hyperlink" Target="https://meteor-uat.aihw.gov.au/content/287007" TargetMode="External" Id="Rc345b6e986964930" /><Relationship Type="http://schemas.openxmlformats.org/officeDocument/2006/relationships/hyperlink" Target="https://meteor-uat.aihw.gov.au/content/270194" TargetMode="External" Id="Rd01d781bbd584b4e" /><Relationship Type="http://schemas.openxmlformats.org/officeDocument/2006/relationships/hyperlink" Target="https://meteor-uat.aihw.gov.au/content/270236" TargetMode="External" Id="R417dcf0df50b42bf" /><Relationship Type="http://schemas.openxmlformats.org/officeDocument/2006/relationships/hyperlink" Target="https://meteor-uat.aihw.gov.au/content/270169" TargetMode="External" Id="R8a1c23e133cc457a" /><Relationship Type="http://schemas.openxmlformats.org/officeDocument/2006/relationships/hyperlink" Target="https://meteor-uat.aihw.gov.au/content/270361" TargetMode="External" Id="R6dff8fffa6914c29" /><Relationship Type="http://schemas.openxmlformats.org/officeDocument/2006/relationships/hyperlink" Target="https://meteor-uat.aihw.gov.au/content/270401" TargetMode="External" Id="Rc97fb5e432c94f2b" /><Relationship Type="http://schemas.openxmlformats.org/officeDocument/2006/relationships/hyperlink" Target="https://meteor-uat.aihw.gov.au/content/602543" TargetMode="External" Id="R6299001822774487" /><Relationship Type="http://schemas.openxmlformats.org/officeDocument/2006/relationships/hyperlink" Target="https://meteor-uat.aihw.gov.au/content/621393" TargetMode="External" Id="Rcbb444aa004e423a" /><Relationship Type="http://schemas.openxmlformats.org/officeDocument/2006/relationships/hyperlink" Target="https://meteor-uat.aihw.gov.au/content/621450" TargetMode="External" Id="R04a49d3e4aff4d56" /><Relationship Type="http://schemas.openxmlformats.org/officeDocument/2006/relationships/hyperlink" Target="https://meteor-uat.aihw.gov.au/content/299712" TargetMode="External" Id="Rb060e1e89e254b67" /><Relationship Type="http://schemas.openxmlformats.org/officeDocument/2006/relationships/hyperlink" Target="https://meteor-uat.aihw.gov.au/content/359262" TargetMode="External" Id="R271c428aa9d84ad3" /><Relationship Type="http://schemas.openxmlformats.org/officeDocument/2006/relationships/hyperlink" Target="https://meteor-uat.aihw.gov.au/content/270332" TargetMode="External" Id="R4bc88100a4a54542" /><Relationship Type="http://schemas.openxmlformats.org/officeDocument/2006/relationships/hyperlink" Target="https://meteor-uat.aihw.gov.au/content/290046" TargetMode="External" Id="Rac53ef330cbb4abd" /><Relationship Type="http://schemas.openxmlformats.org/officeDocument/2006/relationships/hyperlink" Target="https://meteor-uat.aihw.gov.au/content/270054" TargetMode="External" Id="Rd501e64f391545c2" /><Relationship Type="http://schemas.openxmlformats.org/officeDocument/2006/relationships/hyperlink" Target="https://meteor-uat.aihw.gov.au/content/659407" TargetMode="External" Id="R6a4b65bc44304310" /><Relationship Type="http://schemas.openxmlformats.org/officeDocument/2006/relationships/hyperlink" Target="https://meteor-uat.aihw.gov.au/content/359398" TargetMode="External" Id="Rf49954bb601e4496" /><Relationship Type="http://schemas.openxmlformats.org/officeDocument/2006/relationships/hyperlink" Target="https://meteor-uat.aihw.gov.au/content/270346" TargetMode="External" Id="Re9ec7ba92c494851" /><Relationship Type="http://schemas.openxmlformats.org/officeDocument/2006/relationships/hyperlink" Target="https://meteor-uat.aihw.gov.au/content/270264" TargetMode="External" Id="R866131f9b29842d4" /><Relationship Type="http://schemas.openxmlformats.org/officeDocument/2006/relationships/hyperlink" Target="https://meteor-uat.aihw.gov.au/content/635126" TargetMode="External" Id="Rcfe78024c8e6416a" /><Relationship Type="http://schemas.openxmlformats.org/officeDocument/2006/relationships/hyperlink" Target="https://meteor-uat.aihw.gov.au/content/270311" TargetMode="External" Id="R3bf9390f3c9541e3" /><Relationship Type="http://schemas.openxmlformats.org/officeDocument/2006/relationships/hyperlink" Target="https://meteor-uat.aihw.gov.au/content/359411" TargetMode="External" Id="R29e58086f5cc4bc7" /><Relationship Type="http://schemas.openxmlformats.org/officeDocument/2006/relationships/hyperlink" Target="https://meteor-uat.aihw.gov.au/content/269958" TargetMode="External" Id="Rf471a1f43aa744d4" /><Relationship Type="http://schemas.openxmlformats.org/officeDocument/2006/relationships/hyperlink" Target="https://meteor-uat.aihw.gov.au/content/269962" TargetMode="External" Id="R2eed28ae03fe49ac" /><Relationship Type="http://schemas.openxmlformats.org/officeDocument/2006/relationships/hyperlink" Target="https://meteor-uat.aihw.gov.au/content/270129" TargetMode="External" Id="R940cca7e06804a60" /><Relationship Type="http://schemas.openxmlformats.org/officeDocument/2006/relationships/hyperlink" Target="https://meteor-uat.aihw.gov.au/content/270208" TargetMode="External" Id="R7ec08e7195824cbc" /><Relationship Type="http://schemas.openxmlformats.org/officeDocument/2006/relationships/hyperlink" Target="https://meteor-uat.aihw.gov.au/content/270122" TargetMode="External" Id="R6877370c15204e05" /></Relationships>
</file>

<file path=word/_rels/header1.xml.rels>&#65279;<?xml version="1.0" encoding="utf-8"?><Relationships xmlns="http://schemas.openxmlformats.org/package/2006/relationships"><Relationship Type="http://schemas.openxmlformats.org/officeDocument/2006/relationships/image" Target="/media/image.png" Id="R691824d963874d43" /></Relationships>
</file>