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5826bc20f9401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4bfab564f1474f">
              <w:r>
                <w:rPr>
                  <w:rStyle w:val="Hyperlink"/>
                  <w:color w:val="244061"/>
                </w:rPr>
                <w:t xml:space="preserve">Health!</w:t>
              </w:r>
            </w:hyperlink>
            <w:r>
              <w:rPr>
                <w:rStyle w:val="row-content"/>
                <w:color w:val="244061"/>
              </w:rPr>
              <w:t xml:space="preserve">, Standard 06/09/2018</w:t>
            </w:r>
          </w:p>
          <w:p>
            <w:pPr>
              <w:spacing w:before="0" w:after="0"/>
            </w:pPr>
            <w:hyperlink w:history="true" r:id="R5b26232381dc4c1c">
              <w:r>
                <w:rPr>
                  <w:rStyle w:val="Hyperlink"/>
                  <w:color w:val="244061"/>
                </w:rPr>
                <w:t xml:space="preserve">Tasmanian Health</w:t>
              </w:r>
            </w:hyperlink>
            <w:r>
              <w:rPr>
                <w:rStyle w:val="row-content"/>
                <w:color w:val="244061"/>
              </w:rPr>
              <w:t xml:space="preserve">, Standard 17/06/2020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an episode of care,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18507eaf504ced">
              <w:r>
                <w:rPr>
                  <w:rStyle w:val="Hyperlink"/>
                </w:rPr>
                <w:t xml:space="preserve">Episode of admitted patient care—admission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03b6a8e41e46f0">
              <w:r>
                <w:rPr>
                  <w:rStyle w:val="Hyperlink"/>
                  <w:color w:val="244061"/>
                </w:rPr>
                <w:t xml:space="preserve">Health!</w:t>
              </w:r>
            </w:hyperlink>
            <w:r>
              <w:rPr>
                <w:rStyle w:val="row-content"/>
                <w:color w:val="244061"/>
              </w:rPr>
              <w:t xml:space="preserve">, Standard 01/03/2005</w:t>
            </w:r>
          </w:p>
          <w:p>
            <w:pPr>
              <w:spacing w:before="0" w:after="0"/>
            </w:pPr>
            <w:hyperlink w:history="true" r:id="Ra8e769d3070843a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610673dc8774ddb">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period in which the admitted patient episode and hospital stay occurred and for derivation of 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6d90215239410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8b0405dc834940">
              <w:r>
                <w:rPr>
                  <w:rStyle w:val="Hyperlink"/>
                </w:rPr>
                <w:t xml:space="preserve">Admission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610cf52282431d">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d173d9e51c44d7">
              <w:r>
                <w:rPr>
                  <w:rStyle w:val="Hyperlink"/>
                  <w:color w:val="244061"/>
                </w:rPr>
                <w:t xml:space="preserve">Health!</w:t>
              </w:r>
            </w:hyperlink>
            <w:r>
              <w:rPr>
                <w:rStyle w:val="row-content"/>
                <w:color w:val="244061"/>
              </w:rPr>
              <w:t xml:space="preserve">, Standard 01/03/2005</w:t>
            </w:r>
          </w:p>
          <w:p>
            <w:pPr>
              <w:spacing w:before="0" w:after="0"/>
            </w:pPr>
            <w:hyperlink w:history="true" r:id="R77b2519833e14f9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355c139ddfa4f70">
              <w:r>
                <w:rPr>
                  <w:rStyle w:val="Hyperlink"/>
                  <w:color w:val="244061"/>
                </w:rPr>
                <w:t xml:space="preserve">Housing assistance</w:t>
              </w:r>
            </w:hyperlink>
            <w:r>
              <w:rPr>
                <w:rStyle w:val="row-content"/>
                <w:color w:val="244061"/>
              </w:rPr>
              <w:t xml:space="preserve">, Standard 01/03/2005</w:t>
            </w:r>
          </w:p>
          <w:p>
            <w:pPr>
              <w:spacing w:before="0" w:after="0"/>
            </w:pPr>
            <w:hyperlink w:history="true" r:id="R185f1e9feedc4563">
              <w:r>
                <w:rPr>
                  <w:rStyle w:val="Hyperlink"/>
                  <w:color w:val="244061"/>
                </w:rPr>
                <w:t xml:space="preserve">Early Childhood</w:t>
              </w:r>
            </w:hyperlink>
            <w:r>
              <w:rPr>
                <w:rStyle w:val="row-content"/>
                <w:color w:val="244061"/>
              </w:rPr>
              <w:t xml:space="preserve">, Standard 21/05/2010</w:t>
            </w:r>
          </w:p>
          <w:p>
            <w:pPr>
              <w:spacing w:before="0" w:after="0"/>
            </w:pPr>
            <w:hyperlink w:history="true" r:id="R73d32315e28f49be">
              <w:r>
                <w:rPr>
                  <w:rStyle w:val="Hyperlink"/>
                  <w:color w:val="244061"/>
                </w:rPr>
                <w:t xml:space="preserve">Homelessness</w:t>
              </w:r>
            </w:hyperlink>
            <w:r>
              <w:rPr>
                <w:rStyle w:val="row-content"/>
                <w:color w:val="244061"/>
              </w:rPr>
              <w:t xml:space="preserve">, Standard 23/08/2010</w:t>
            </w:r>
          </w:p>
          <w:p>
            <w:pPr>
              <w:spacing w:before="0" w:after="0"/>
            </w:pPr>
            <w:hyperlink w:history="true" r:id="Re9fcaaf79ac1448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70c52495f5e41f6">
              <w:r>
                <w:rPr>
                  <w:rStyle w:val="Hyperlink"/>
                  <w:color w:val="244061"/>
                </w:rPr>
                <w:t xml:space="preserve">WA Health</w:t>
              </w:r>
            </w:hyperlink>
            <w:r>
              <w:rPr>
                <w:rStyle w:val="row-content"/>
                <w:color w:val="244061"/>
              </w:rPr>
              <w:t xml:space="preserve">, Standard 06/03/2014</w:t>
            </w:r>
          </w:p>
          <w:p>
            <w:pPr>
              <w:spacing w:before="0" w:after="0"/>
            </w:pPr>
            <w:hyperlink w:history="true" r:id="R16e6bbfdadc64a2f">
              <w:r>
                <w:rPr>
                  <w:rStyle w:val="Hyperlink"/>
                  <w:color w:val="244061"/>
                </w:rPr>
                <w:t xml:space="preserve">Indigenous</w:t>
              </w:r>
            </w:hyperlink>
            <w:r>
              <w:rPr>
                <w:rStyle w:val="row-content"/>
                <w:color w:val="244061"/>
              </w:rPr>
              <w:t xml:space="preserve">, Standard 11/08/2014</w:t>
            </w:r>
          </w:p>
          <w:p>
            <w:pPr>
              <w:spacing w:before="0" w:after="0"/>
            </w:pPr>
            <w:hyperlink w:history="true" r:id="R15b554491bb042a2">
              <w:r>
                <w:rPr>
                  <w:rStyle w:val="Hyperlink"/>
                  <w:color w:val="244061"/>
                </w:rPr>
                <w:t xml:space="preserve">Disability</w:t>
              </w:r>
            </w:hyperlink>
            <w:r>
              <w:rPr>
                <w:rStyle w:val="row-content"/>
                <w:color w:val="244061"/>
              </w:rPr>
              <w:t xml:space="preserve">, Standard 07/10/2014</w:t>
            </w:r>
          </w:p>
          <w:p>
            <w:pPr>
              <w:spacing w:before="0" w:after="0"/>
            </w:pPr>
            <w:hyperlink w:history="true" r:id="Ra4dcbf918b39473b">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54d6529bfa00435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9fa98a2e42342a0">
              <w:r>
                <w:rPr>
                  <w:rStyle w:val="Hyperlink"/>
                  <w:color w:val="244061"/>
                </w:rPr>
                <w:t xml:space="preserve">Tasmanian Health</w:t>
              </w:r>
            </w:hyperlink>
            <w:r>
              <w:rPr>
                <w:rStyle w:val="row-content"/>
                <w:color w:val="244061"/>
              </w:rPr>
              <w:t xml:space="preserve">, Standard 31/08/2016</w:t>
            </w:r>
          </w:p>
          <w:p>
            <w:pPr>
              <w:spacing w:before="0" w:after="0"/>
            </w:pPr>
            <w:hyperlink w:history="true" r:id="R049e7713a2524d85">
              <w:r>
                <w:rPr>
                  <w:rStyle w:val="Hyperlink"/>
                  <w:color w:val="244061"/>
                </w:rPr>
                <w:t xml:space="preserve">Children and Families</w:t>
              </w:r>
            </w:hyperlink>
            <w:r>
              <w:rPr>
                <w:rStyle w:val="row-content"/>
                <w:color w:val="244061"/>
              </w:rPr>
              <w:t xml:space="preserve">, Standard 22/11/2016</w:t>
            </w:r>
          </w:p>
          <w:p>
            <w:pPr>
              <w:spacing w:before="0" w:after="0"/>
            </w:pPr>
            <w:hyperlink w:history="true" r:id="Rad20fb074e53426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5a8bc21e8d4b94">
              <w:r>
                <w:rPr>
                  <w:rStyle w:val="Hyperlink"/>
                </w:rPr>
                <w:t xml:space="preserve">Episode of admitted patient care—admission date, DDMMYYYY</w:t>
              </w:r>
            </w:hyperlink>
          </w:p>
          <w:p>
            <w:pPr>
              <w:pStyle w:val="registration-status"/>
              <w:spacing w:before="0" w:after="0"/>
            </w:pPr>
            <w:hyperlink w:history="true" r:id="Rd38e8082125f4102">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d615d52952fc4e2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e7b06941ed14ec1">
              <w:r>
                <w:rPr>
                  <w:rStyle w:val="Hyperlink"/>
                  <w:color w:val="244061"/>
                </w:rPr>
                <w:t xml:space="preserve">Tasmanian Health</w:t>
              </w:r>
            </w:hyperlink>
            <w:r>
              <w:rPr>
                <w:rStyle w:val="row-content"/>
                <w:color w:val="244061"/>
              </w:rPr>
              <w:t xml:space="preserve">, Superseded 17/06/2020</w:t>
            </w:r>
          </w:p>
          <w:p>
            <w:r>
              <w:br/>
            </w:r>
            <w:r>
              <w:rPr>
                <w:rStyle w:val="row-content"/>
              </w:rPr>
              <w:t xml:space="preserve">Is used in the formation of </w:t>
            </w:r>
            <w:hyperlink w:history="true" r:id="Rdfd427b4dede4415">
              <w:r>
                <w:rPr>
                  <w:rStyle w:val="Hyperlink"/>
                </w:rPr>
                <w:t xml:space="preserve">Episode of admitted patient care—diagnosis related group, code (AR-DRG v 10.0) ANNA</w:t>
              </w:r>
            </w:hyperlink>
          </w:p>
          <w:p>
            <w:pPr>
              <w:pStyle w:val="registration-status"/>
              <w:spacing w:before="0" w:after="0"/>
            </w:pPr>
            <w:hyperlink w:history="true" r:id="R178d62c5487c4f03">
              <w:r>
                <w:rPr>
                  <w:rStyle w:val="Hyperlink"/>
                  <w:color w:val="244061"/>
                </w:rPr>
                <w:t xml:space="preserve">Tasmanian Health</w:t>
              </w:r>
            </w:hyperlink>
            <w:r>
              <w:rPr>
                <w:rStyle w:val="row-content"/>
                <w:color w:val="244061"/>
              </w:rPr>
              <w:t xml:space="preserve">, Standard 19/06/2020</w:t>
            </w:r>
          </w:p>
          <w:p>
            <w:r>
              <w:br/>
            </w:r>
            <w:r>
              <w:rPr>
                <w:rStyle w:val="row-content"/>
              </w:rPr>
              <w:t xml:space="preserve">See also </w:t>
            </w:r>
            <w:hyperlink w:history="true" r:id="R0258d44eaebc4448">
              <w:r>
                <w:rPr>
                  <w:rStyle w:val="Hyperlink"/>
                </w:rPr>
                <w:t xml:space="preserve">Episode of admitted patient care—admission time, hhmm</w:t>
              </w:r>
            </w:hyperlink>
          </w:p>
          <w:p>
            <w:pPr>
              <w:pStyle w:val="registration-status"/>
              <w:spacing w:before="0" w:after="0"/>
            </w:pPr>
            <w:hyperlink w:history="true" r:id="Rcc5a59ba1a204ee3">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273562ef4d264d76">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8ee940e200ac4422">
              <w:r>
                <w:rPr>
                  <w:rStyle w:val="Hyperlink"/>
                </w:rPr>
                <w:t xml:space="preserve">Episode of admitted patient care—admission time, hhmm</w:t>
              </w:r>
            </w:hyperlink>
          </w:p>
          <w:p>
            <w:pPr>
              <w:pStyle w:val="registration-status"/>
              <w:spacing w:before="0" w:after="0"/>
            </w:pPr>
            <w:hyperlink w:history="true" r:id="R3c404dda773e497d">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a102024f76e749ec">
              <w:r>
                <w:rPr>
                  <w:rStyle w:val="Hyperlink"/>
                </w:rPr>
                <w:t xml:space="preserve">Episode of mental health care—episode start date </w:t>
              </w:r>
            </w:hyperlink>
          </w:p>
          <w:p>
            <w:pPr>
              <w:pStyle w:val="registration-status"/>
              <w:spacing w:before="0" w:after="0"/>
            </w:pPr>
            <w:hyperlink w:history="true" r:id="R1e2a7598ab5d4ef7">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8c1d25dc60ae42c3">
              <w:r>
                <w:rPr>
                  <w:rStyle w:val="Hyperlink"/>
                </w:rPr>
                <w:t xml:space="preserve">Episode of mental health care—episode start date </w:t>
              </w:r>
            </w:hyperlink>
          </w:p>
          <w:p>
            <w:pPr>
              <w:pStyle w:val="registration-status"/>
              <w:spacing w:before="0" w:after="0"/>
            </w:pPr>
            <w:hyperlink w:history="true" r:id="R662afbf3c8294dab">
              <w:r>
                <w:rPr>
                  <w:rStyle w:val="Hyperlink"/>
                  <w:color w:val="244061"/>
                </w:rPr>
                <w:t xml:space="preserve">Health!</w:t>
              </w:r>
            </w:hyperlink>
            <w:r>
              <w:rPr>
                <w:rStyle w:val="row-content"/>
                <w:color w:val="244061"/>
              </w:rPr>
              <w:t xml:space="preserve">, Standard 17/01/2020</w:t>
            </w:r>
          </w:p>
          <w:p>
            <w:r>
              <w:br/>
            </w:r>
            <w:r>
              <w:rPr>
                <w:rStyle w:val="row-content"/>
              </w:rPr>
              <w:t xml:space="preserve">See also </w:t>
            </w:r>
            <w:hyperlink w:history="true" r:id="Ra76ea7b8d94e4bcb">
              <w:r>
                <w:rPr>
                  <w:rStyle w:val="Hyperlink"/>
                </w:rPr>
                <w:t xml:space="preserve">Episode of mental health care—episode start date, DDMMYYYY</w:t>
              </w:r>
            </w:hyperlink>
          </w:p>
          <w:p>
            <w:pPr>
              <w:pStyle w:val="registration-status"/>
              <w:spacing w:before="0" w:after="0"/>
            </w:pPr>
            <w:hyperlink w:history="true" r:id="R762c0b48b07e4f8e">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2ed8aea0b84247ea">
              <w:r>
                <w:rPr>
                  <w:rStyle w:val="Hyperlink"/>
                </w:rPr>
                <w:t xml:space="preserve">Episode of mental health care—episode start date, DDMMYYYY</w:t>
              </w:r>
            </w:hyperlink>
          </w:p>
          <w:p>
            <w:pPr>
              <w:pStyle w:val="registration-status"/>
              <w:spacing w:before="0" w:after="0"/>
            </w:pPr>
            <w:hyperlink w:history="true" r:id="R540ae71016df4449">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e7603adca5d34f3c">
              <w:r>
                <w:rPr>
                  <w:rStyle w:val="Hyperlink"/>
                </w:rPr>
                <w:t xml:space="preserve">Episode of mental health care—episode start date, DDMMYYYY</w:t>
              </w:r>
            </w:hyperlink>
          </w:p>
          <w:p>
            <w:pPr>
              <w:pStyle w:val="registration-status"/>
              <w:spacing w:before="0" w:after="0"/>
            </w:pPr>
            <w:hyperlink w:history="true" r:id="Re70c12a245f24f74">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ee25eda0f64012">
              <w:r>
                <w:rPr>
                  <w:rStyle w:val="Hyperlink"/>
                </w:rPr>
                <w:t xml:space="preserve">Admitted patient care admission related data elements (TDLU) cluster</w:t>
              </w:r>
            </w:hyperlink>
          </w:p>
          <w:p>
            <w:pPr>
              <w:pStyle w:val="registration-status"/>
              <w:spacing w:before="0" w:after="0"/>
            </w:pPr>
            <w:hyperlink w:history="true" r:id="Rb73bdb1d537e4fe4">
              <w:r>
                <w:rPr>
                  <w:rStyle w:val="Hyperlink"/>
                  <w:color w:val="244061"/>
                </w:rPr>
                <w:t xml:space="preserve">Tasmanian Health</w:t>
              </w:r>
            </w:hyperlink>
            <w:r>
              <w:rPr>
                <w:rStyle w:val="row-content"/>
                <w:color w:val="244061"/>
              </w:rPr>
              <w:t xml:space="preserve">, Standard 18/05/2021</w:t>
            </w:r>
          </w:p>
          <w:p>
            <w:r>
              <w:br/>
            </w:r>
            <w:hyperlink w:history="true" r:id="Ree9d7fc88df04e09">
              <w:r>
                <w:rPr>
                  <w:rStyle w:val="Hyperlink"/>
                </w:rPr>
                <w:t xml:space="preserve">Admitted patient care NMDS 2019-20</w:t>
              </w:r>
            </w:hyperlink>
          </w:p>
          <w:p>
            <w:pPr>
              <w:pStyle w:val="registration-status"/>
              <w:spacing w:before="0" w:after="0"/>
            </w:pPr>
            <w:hyperlink w:history="true" r:id="R210c8e25f4454eb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b3a973bca3ec4625">
              <w:r>
                <w:rPr>
                  <w:rStyle w:val="Hyperlink"/>
                </w:rPr>
                <w:t xml:space="preserve">Admitted patient care NMDS 2020–21</w:t>
              </w:r>
            </w:hyperlink>
          </w:p>
          <w:p>
            <w:pPr>
              <w:pStyle w:val="registration-status"/>
              <w:spacing w:before="0" w:after="0"/>
            </w:pPr>
            <w:hyperlink w:history="true" r:id="R111f704e0f614ae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cc382d1395bb4898">
              <w:r>
                <w:rPr>
                  <w:rStyle w:val="Hyperlink"/>
                </w:rPr>
                <w:t xml:space="preserve">Admitted patient care NMDS 2021–22</w:t>
              </w:r>
            </w:hyperlink>
          </w:p>
          <w:p>
            <w:pPr>
              <w:pStyle w:val="registration-status"/>
              <w:spacing w:before="0" w:after="0"/>
            </w:pPr>
            <w:hyperlink w:history="true" r:id="Rbe5cd4c145164e1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c60d36e2352f4ac5">
              <w:r>
                <w:rPr>
                  <w:rStyle w:val="Hyperlink"/>
                </w:rPr>
                <w:t xml:space="preserve">Admitted patient care NMDS 2022–23</w:t>
              </w:r>
            </w:hyperlink>
          </w:p>
          <w:p>
            <w:pPr>
              <w:pStyle w:val="registration-status"/>
              <w:spacing w:before="0" w:after="0"/>
            </w:pPr>
            <w:hyperlink w:history="true" r:id="R501821e4f0a34443">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a4f3d629448e4881">
              <w:r>
                <w:rPr>
                  <w:rStyle w:val="Hyperlink"/>
                </w:rPr>
                <w:t xml:space="preserve">Allied health admitted patient care NBPDS</w:t>
              </w:r>
            </w:hyperlink>
          </w:p>
          <w:p>
            <w:pPr>
              <w:pStyle w:val="registration-status"/>
              <w:spacing w:before="0" w:after="0"/>
            </w:pPr>
            <w:hyperlink w:history="true" r:id="R338def4e44894d50">
              <w:r>
                <w:rPr>
                  <w:rStyle w:val="Hyperlink"/>
                  <w:color w:val="244061"/>
                </w:rPr>
                <w:t xml:space="preserve">Health!</w:t>
              </w:r>
            </w:hyperlink>
            <w:r>
              <w:rPr>
                <w:rStyle w:val="row-content"/>
                <w:color w:val="244061"/>
              </w:rPr>
              <w:t xml:space="preserve">, Standard 12/12/2018</w:t>
            </w:r>
          </w:p>
          <w:p>
            <w:r>
              <w:br/>
            </w:r>
            <w:hyperlink w:history="true" r:id="R23db7c4e3cf347b3">
              <w:r>
                <w:rPr>
                  <w:rStyle w:val="Hyperlink"/>
                </w:rPr>
                <w:t xml:space="preserve">Bowel cancer diagnosed cluster</w:t>
              </w:r>
            </w:hyperlink>
          </w:p>
          <w:p>
            <w:pPr>
              <w:pStyle w:val="registration-status"/>
              <w:spacing w:before="0" w:after="0"/>
            </w:pPr>
            <w:hyperlink w:history="true" r:id="R8919ccba68244b14">
              <w:r>
                <w:rPr>
                  <w:rStyle w:val="Hyperlink"/>
                  <w:color w:val="244061"/>
                </w:rPr>
                <w:t xml:space="preserve">Health!</w:t>
              </w:r>
            </w:hyperlink>
            <w:r>
              <w:rPr>
                <w:rStyle w:val="row-content"/>
                <w:color w:val="244061"/>
              </w:rPr>
              <w:t xml:space="preserve">, Superseded 05/02/2021</w:t>
            </w:r>
          </w:p>
          <w:p>
            <w:r>
              <w:br/>
            </w:r>
            <w:hyperlink w:history="true" r:id="R83dba054706042d1">
              <w:r>
                <w:rPr>
                  <w:rStyle w:val="Hyperlink"/>
                </w:rPr>
                <w:t xml:space="preserve">Bowel cancer diagnosed cluster</w:t>
              </w:r>
            </w:hyperlink>
          </w:p>
          <w:p>
            <w:pPr>
              <w:pStyle w:val="registration-status"/>
              <w:spacing w:before="0" w:after="0"/>
            </w:pPr>
            <w:hyperlink w:history="true" r:id="Rdeaf9b3efe304a7f">
              <w:r>
                <w:rPr>
                  <w:rStyle w:val="Hyperlink"/>
                  <w:color w:val="244061"/>
                </w:rPr>
                <w:t xml:space="preserve">Health!</w:t>
              </w:r>
            </w:hyperlink>
            <w:r>
              <w:rPr>
                <w:rStyle w:val="row-content"/>
                <w:color w:val="244061"/>
              </w:rPr>
              <w:t xml:space="preserve">, Standard 05/02/2021</w:t>
            </w:r>
          </w:p>
          <w:p>
            <w:r>
              <w:rPr>
                <w:rStyle w:val="row-content"/>
                <w:b/>
                <w:i/>
              </w:rPr>
              <w:t xml:space="preserve">Conditional obligation: </w:t>
            </w:r>
          </w:p>
          <w:p>
            <w:r>
              <w:rPr>
                <w:rStyle w:val="row-content"/>
              </w:rPr>
              <w:t xml:space="preserve">Conditional on the person being admitted for care as a result of their bowel cancer diagnosis</w:t>
            </w:r>
          </w:p>
          <w:p>
            <w:r>
              <w:br/>
            </w:r>
            <w:r>
              <w:br/>
            </w:r>
            <w:hyperlink w:history="true" r:id="R8a5407148e4f438a">
              <w:r>
                <w:rPr>
                  <w:rStyle w:val="Hyperlink"/>
                </w:rPr>
                <w:t xml:space="preserve">Bowel cancer diagnosed cluster</w:t>
              </w:r>
            </w:hyperlink>
          </w:p>
          <w:p>
            <w:pPr>
              <w:pStyle w:val="registration-status"/>
              <w:spacing w:before="0" w:after="0"/>
            </w:pPr>
            <w:hyperlink w:history="true" r:id="Rff10de5149184ffc">
              <w:r>
                <w:rPr>
                  <w:rStyle w:val="Hyperlink"/>
                  <w:color w:val="244061"/>
                </w:rPr>
                <w:t xml:space="preserve">Health!</w:t>
              </w:r>
            </w:hyperlink>
            <w:r>
              <w:rPr>
                <w:rStyle w:val="row-content"/>
                <w:color w:val="244061"/>
              </w:rPr>
              <w:t xml:space="preserve">, Superseded 16/01/2020</w:t>
            </w:r>
          </w:p>
          <w:p>
            <w:r>
              <w:br/>
            </w:r>
            <w:hyperlink w:history="true" r:id="R3ca99677c3e04d79">
              <w:r>
                <w:rPr>
                  <w:rStyle w:val="Hyperlink"/>
                </w:rPr>
                <w:t xml:space="preserve">Tasmanian Admitted Patient Data Set - 2020</w:t>
              </w:r>
            </w:hyperlink>
          </w:p>
          <w:p>
            <w:pPr>
              <w:pStyle w:val="registration-status"/>
              <w:spacing w:before="0" w:after="0"/>
            </w:pPr>
            <w:hyperlink w:history="true" r:id="R9bcb72473ca0457b">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f51de92629f4a3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pStyle w:val="registration-status"/>
              <w:spacing w:before="0" w:after="0"/>
            </w:pPr>
            <w:hyperlink w:history="true" r:id="Rff34f2222d2d4b57">
              <w:r>
                <w:rPr>
                  <w:rStyle w:val="Hyperlink"/>
                  <w:color w:val="244061"/>
                </w:rPr>
                <w:t xml:space="preserve">Health!</w:t>
              </w:r>
            </w:hyperlink>
            <w:r>
              <w:rPr>
                <w:rStyle w:val="row-content"/>
                <w:color w:val="244061"/>
              </w:rPr>
              <w:t xml:space="preserve">, Standard 24/09/2021</w:t>
            </w:r>
          </w:p>
          <w:p>
            <w:r>
              <w:br/>
            </w:r>
            <w:hyperlink w:history="true" r:id="Rb258cc75099146ee">
              <w:r>
                <w:rPr>
                  <w:rStyle w:val="Hyperlink"/>
                </w:rPr>
                <w:t xml:space="preserve">National Healthcare Agreement: PI 18–Selected potentially preventable hospitalisations, 2022</w:t>
              </w:r>
            </w:hyperlink>
          </w:p>
          <w:p>
            <w:pPr>
              <w:pStyle w:val="registration-status"/>
              <w:spacing w:before="0" w:after="0"/>
            </w:pPr>
            <w:hyperlink w:history="true" r:id="Rc3964558236b477b">
              <w:r>
                <w:rPr>
                  <w:rStyle w:val="Hyperlink"/>
                  <w:color w:val="244061"/>
                </w:rPr>
                <w:t xml:space="preserve">Health!</w:t>
              </w:r>
            </w:hyperlink>
            <w:r>
              <w:rPr>
                <w:rStyle w:val="row-content"/>
                <w:color w:val="244061"/>
              </w:rPr>
              <w:t xml:space="preserve">, Standard 24/09/2021</w:t>
            </w:r>
          </w:p>
          <w:p>
            <w:r>
              <w:br/>
            </w:r>
            <w:hyperlink w:history="true" r:id="Rf8017882457c4018">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870b92a485794246">
              <w:r>
                <w:rPr>
                  <w:rStyle w:val="Hyperlink"/>
                  <w:color w:val="244061"/>
                </w:rPr>
                <w:t xml:space="preserve">Health!</w:t>
              </w:r>
            </w:hyperlink>
            <w:r>
              <w:rPr>
                <w:rStyle w:val="row-content"/>
                <w:color w:val="244061"/>
              </w:rPr>
              <w:t xml:space="preserve">, Standard 24/09/2021</w:t>
            </w:r>
          </w:p>
          <w:p>
            <w:r>
              <w:br/>
            </w:r>
            <w:hyperlink w:history="true" r:id="R86124c39d3bf404a">
              <w:r>
                <w:rPr>
                  <w:rStyle w:val="Hyperlink"/>
                </w:rPr>
                <w:t xml:space="preserve">Palliative Care and End-of-Life Care: PI 02-Average length of palliative care inpatient stay, 2021</w:t>
              </w:r>
            </w:hyperlink>
          </w:p>
          <w:p>
            <w:pPr>
              <w:pStyle w:val="registration-status"/>
              <w:spacing w:before="0" w:after="0"/>
            </w:pPr>
            <w:hyperlink w:history="true" r:id="R96a742756bcf4873">
              <w:r>
                <w:rPr>
                  <w:rStyle w:val="Hyperlink"/>
                  <w:color w:val="244061"/>
                </w:rPr>
                <w:t xml:space="preserve">Health!</w:t>
              </w:r>
            </w:hyperlink>
            <w:r>
              <w:rPr>
                <w:rStyle w:val="row-content"/>
                <w:color w:val="244061"/>
              </w:rPr>
              <w:t xml:space="preserve">, Qualified 21/10/2021</w:t>
            </w:r>
          </w:p>
          <w:p>
            <w:r>
              <w:br/>
            </w:r>
            <w:hyperlink w:history="true" r:id="Redd616d083b140d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pStyle w:val="registration-status"/>
              <w:spacing w:before="0" w:after="0"/>
            </w:pPr>
            <w:hyperlink w:history="true" r:id="R4e61002ab15141a1">
              <w:r>
                <w:rPr>
                  <w:rStyle w:val="Hyperlink"/>
                  <w:color w:val="244061"/>
                </w:rPr>
                <w:t xml:space="preserve">Health!</w:t>
              </w:r>
            </w:hyperlink>
            <w:r>
              <w:rPr>
                <w:rStyle w:val="row-content"/>
                <w:color w:val="244061"/>
              </w:rPr>
              <w:t xml:space="preserve">, Standard 24/09/2021</w:t>
            </w:r>
          </w:p>
          <w:p>
            <w:r>
              <w:br/>
            </w:r>
            <w:hyperlink w:history="true" r:id="R07297d38e3334e72">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e0867156f6834ce7">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b3eff094f83e4a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f82fcaf4b948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eff094f83e4a55" /><Relationship Type="http://schemas.openxmlformats.org/officeDocument/2006/relationships/header" Target="/word/header1.xml" Id="Rf3a6359f7243495e" /><Relationship Type="http://schemas.openxmlformats.org/officeDocument/2006/relationships/settings" Target="/word/settings.xml" Id="R10ec3ae00cf34781" /><Relationship Type="http://schemas.openxmlformats.org/officeDocument/2006/relationships/styles" Target="/word/styles.xml" Id="R160b77d86109403c" /><Relationship Type="http://schemas.openxmlformats.org/officeDocument/2006/relationships/hyperlink" Target="https://meteor-uat.aihw.gov.au/RegistrationAuthority/14" TargetMode="External" Id="R634bfab564f1474f" /><Relationship Type="http://schemas.openxmlformats.org/officeDocument/2006/relationships/hyperlink" Target="https://meteor-uat.aihw.gov.au/RegistrationAuthority/17" TargetMode="External" Id="R5b26232381dc4c1c" /><Relationship Type="http://schemas.openxmlformats.org/officeDocument/2006/relationships/hyperlink" Target="https://meteor-uat.aihw.gov.au/content/269411" TargetMode="External" Id="Ref18507eaf504ced" /><Relationship Type="http://schemas.openxmlformats.org/officeDocument/2006/relationships/hyperlink" Target="https://meteor-uat.aihw.gov.au/RegistrationAuthority/14" TargetMode="External" Id="Rc203b6a8e41e46f0" /><Relationship Type="http://schemas.openxmlformats.org/officeDocument/2006/relationships/hyperlink" Target="https://meteor-uat.aihw.gov.au/RegistrationAuthority/10" TargetMode="External" Id="Ra8e769d3070843a2" /><Relationship Type="http://schemas.openxmlformats.org/officeDocument/2006/relationships/hyperlink" Target="https://meteor-uat.aihw.gov.au/RegistrationAuthority/17" TargetMode="External" Id="Ra610673dc8774ddb" /><Relationship Type="http://schemas.openxmlformats.org/officeDocument/2006/relationships/hyperlink" Target="https://meteor-uat.aihw.gov.au/content/268956" TargetMode="External" Id="R216d90215239410c" /><Relationship Type="http://schemas.openxmlformats.org/officeDocument/2006/relationships/hyperlink" Target="https://meteor-uat.aihw.gov.au/content/269247" TargetMode="External" Id="R718b0405dc834940" /><Relationship Type="http://schemas.openxmlformats.org/officeDocument/2006/relationships/hyperlink" Target="https://meteor-uat.aihw.gov.au/content/270566" TargetMode="External" Id="R3f610cf52282431d" /><Relationship Type="http://schemas.openxmlformats.org/officeDocument/2006/relationships/hyperlink" Target="https://meteor-uat.aihw.gov.au/RegistrationAuthority/14" TargetMode="External" Id="R03d173d9e51c44d7" /><Relationship Type="http://schemas.openxmlformats.org/officeDocument/2006/relationships/hyperlink" Target="https://meteor-uat.aihw.gov.au/RegistrationAuthority/3" TargetMode="External" Id="R77b2519833e14f92" /><Relationship Type="http://schemas.openxmlformats.org/officeDocument/2006/relationships/hyperlink" Target="https://meteor-uat.aihw.gov.au/RegistrationAuthority/13" TargetMode="External" Id="Rc355c139ddfa4f70" /><Relationship Type="http://schemas.openxmlformats.org/officeDocument/2006/relationships/hyperlink" Target="https://meteor-uat.aihw.gov.au/RegistrationAuthority/15" TargetMode="External" Id="R185f1e9feedc4563" /><Relationship Type="http://schemas.openxmlformats.org/officeDocument/2006/relationships/hyperlink" Target="https://meteor-uat.aihw.gov.au/RegistrationAuthority/16" TargetMode="External" Id="R73d32315e28f49be" /><Relationship Type="http://schemas.openxmlformats.org/officeDocument/2006/relationships/hyperlink" Target="https://meteor-uat.aihw.gov.au/RegistrationAuthority/6" TargetMode="External" Id="Re9fcaaf79ac1448f" /><Relationship Type="http://schemas.openxmlformats.org/officeDocument/2006/relationships/hyperlink" Target="https://meteor-uat.aihw.gov.au/RegistrationAuthority/5" TargetMode="External" Id="R670c52495f5e41f6" /><Relationship Type="http://schemas.openxmlformats.org/officeDocument/2006/relationships/hyperlink" Target="https://meteor-uat.aihw.gov.au/RegistrationAuthority/9" TargetMode="External" Id="R16e6bbfdadc64a2f" /><Relationship Type="http://schemas.openxmlformats.org/officeDocument/2006/relationships/hyperlink" Target="https://meteor-uat.aihw.gov.au/RegistrationAuthority/18" TargetMode="External" Id="R15b554491bb042a2" /><Relationship Type="http://schemas.openxmlformats.org/officeDocument/2006/relationships/hyperlink" Target="https://meteor-uat.aihw.gov.au/RegistrationAuthority/12" TargetMode="External" Id="Ra4dcbf918b39473b" /><Relationship Type="http://schemas.openxmlformats.org/officeDocument/2006/relationships/hyperlink" Target="https://meteor-uat.aihw.gov.au/RegistrationAuthority/10" TargetMode="External" Id="R54d6529bfa00435b" /><Relationship Type="http://schemas.openxmlformats.org/officeDocument/2006/relationships/hyperlink" Target="https://meteor-uat.aihw.gov.au/RegistrationAuthority/17" TargetMode="External" Id="R89fa98a2e42342a0" /><Relationship Type="http://schemas.openxmlformats.org/officeDocument/2006/relationships/hyperlink" Target="https://meteor-uat.aihw.gov.au/RegistrationAuthority/1" TargetMode="External" Id="R049e7713a2524d85" /><Relationship Type="http://schemas.openxmlformats.org/officeDocument/2006/relationships/hyperlink" Target="https://meteor-uat.aihw.gov.au/RegistrationAuthority/4" TargetMode="External" Id="Rad20fb074e534263" /><Relationship Type="http://schemas.openxmlformats.org/officeDocument/2006/relationships/hyperlink" Target="https://meteor-uat.aihw.gov.au/content/269967" TargetMode="External" Id="R405a8bc21e8d4b94" /><Relationship Type="http://schemas.openxmlformats.org/officeDocument/2006/relationships/hyperlink" Target="https://meteor-uat.aihw.gov.au/RegistrationAuthority/14" TargetMode="External" Id="Rd38e8082125f4102" /><Relationship Type="http://schemas.openxmlformats.org/officeDocument/2006/relationships/hyperlink" Target="https://meteor-uat.aihw.gov.au/RegistrationAuthority/10" TargetMode="External" Id="Rd615d52952fc4e29" /><Relationship Type="http://schemas.openxmlformats.org/officeDocument/2006/relationships/hyperlink" Target="https://meteor-uat.aihw.gov.au/RegistrationAuthority/17" TargetMode="External" Id="R6e7b06941ed14ec1" /><Relationship Type="http://schemas.openxmlformats.org/officeDocument/2006/relationships/hyperlink" Target="https://meteor-uat.aihw.gov.au/content/729933" TargetMode="External" Id="Rdfd427b4dede4415" /><Relationship Type="http://schemas.openxmlformats.org/officeDocument/2006/relationships/hyperlink" Target="https://meteor-uat.aihw.gov.au/RegistrationAuthority/17" TargetMode="External" Id="R178d62c5487c4f03" /><Relationship Type="http://schemas.openxmlformats.org/officeDocument/2006/relationships/hyperlink" Target="https://meteor-uat.aihw.gov.au/content/682942" TargetMode="External" Id="R0258d44eaebc4448" /><Relationship Type="http://schemas.openxmlformats.org/officeDocument/2006/relationships/hyperlink" Target="https://meteor-uat.aihw.gov.au/RegistrationAuthority/14" TargetMode="External" Id="Rcc5a59ba1a204ee3" /><Relationship Type="http://schemas.openxmlformats.org/officeDocument/2006/relationships/hyperlink" Target="https://meteor-uat.aihw.gov.au/RegistrationAuthority/17" TargetMode="External" Id="R273562ef4d264d76" /><Relationship Type="http://schemas.openxmlformats.org/officeDocument/2006/relationships/hyperlink" Target="https://meteor-uat.aihw.gov.au/content/748817" TargetMode="External" Id="R8ee940e200ac4422" /><Relationship Type="http://schemas.openxmlformats.org/officeDocument/2006/relationships/hyperlink" Target="https://meteor-uat.aihw.gov.au/RegistrationAuthority/14" TargetMode="External" Id="R3c404dda773e497d" /><Relationship Type="http://schemas.openxmlformats.org/officeDocument/2006/relationships/hyperlink" Target="https://meteor-uat.aihw.gov.au/content/653740" TargetMode="External" Id="Ra102024f76e749ec" /><Relationship Type="http://schemas.openxmlformats.org/officeDocument/2006/relationships/hyperlink" Target="https://meteor-uat.aihw.gov.au/RegistrationAuthority/14" TargetMode="External" Id="R1e2a7598ab5d4ef7" /><Relationship Type="http://schemas.openxmlformats.org/officeDocument/2006/relationships/hyperlink" Target="https://meteor-uat.aihw.gov.au/content/723143" TargetMode="External" Id="R8c1d25dc60ae42c3" /><Relationship Type="http://schemas.openxmlformats.org/officeDocument/2006/relationships/hyperlink" Target="https://meteor-uat.aihw.gov.au/RegistrationAuthority/14" TargetMode="External" Id="R662afbf3c8294dab" /><Relationship Type="http://schemas.openxmlformats.org/officeDocument/2006/relationships/hyperlink" Target="https://meteor-uat.aihw.gov.au/content/730809" TargetMode="External" Id="Ra76ea7b8d94e4bcb" /><Relationship Type="http://schemas.openxmlformats.org/officeDocument/2006/relationships/hyperlink" Target="https://meteor-uat.aihw.gov.au/RegistrationAuthority/14" TargetMode="External" Id="R762c0b48b07e4f8e" /><Relationship Type="http://schemas.openxmlformats.org/officeDocument/2006/relationships/hyperlink" Target="https://meteor-uat.aihw.gov.au/content/722601" TargetMode="External" Id="R2ed8aea0b84247ea" /><Relationship Type="http://schemas.openxmlformats.org/officeDocument/2006/relationships/hyperlink" Target="https://meteor-uat.aihw.gov.au/RegistrationAuthority/14" TargetMode="External" Id="R540ae71016df4449" /><Relationship Type="http://schemas.openxmlformats.org/officeDocument/2006/relationships/hyperlink" Target="https://meteor-uat.aihw.gov.au/content/680898" TargetMode="External" Id="Re7603adca5d34f3c" /><Relationship Type="http://schemas.openxmlformats.org/officeDocument/2006/relationships/hyperlink" Target="https://meteor-uat.aihw.gov.au/RegistrationAuthority/14" TargetMode="External" Id="Re70c12a245f24f74" /><Relationship Type="http://schemas.openxmlformats.org/officeDocument/2006/relationships/hyperlink" Target="https://meteor-uat.aihw.gov.au/content/743790" TargetMode="External" Id="Raaee25eda0f64012" /><Relationship Type="http://schemas.openxmlformats.org/officeDocument/2006/relationships/hyperlink" Target="https://meteor-uat.aihw.gov.au/RegistrationAuthority/17" TargetMode="External" Id="Rb73bdb1d537e4fe4" /><Relationship Type="http://schemas.openxmlformats.org/officeDocument/2006/relationships/hyperlink" Target="https://meteor-uat.aihw.gov.au/content/699728" TargetMode="External" Id="Ree9d7fc88df04e09" /><Relationship Type="http://schemas.openxmlformats.org/officeDocument/2006/relationships/hyperlink" Target="https://meteor-uat.aihw.gov.au/RegistrationAuthority/14" TargetMode="External" Id="R210c8e25f4454eb8" /><Relationship Type="http://schemas.openxmlformats.org/officeDocument/2006/relationships/hyperlink" Target="https://meteor-uat.aihw.gov.au/content/713850" TargetMode="External" Id="Rb3a973bca3ec4625" /><Relationship Type="http://schemas.openxmlformats.org/officeDocument/2006/relationships/hyperlink" Target="https://meteor-uat.aihw.gov.au/RegistrationAuthority/14" TargetMode="External" Id="R111f704e0f614aee" /><Relationship Type="http://schemas.openxmlformats.org/officeDocument/2006/relationships/hyperlink" Target="https://meteor-uat.aihw.gov.au/content/728439" TargetMode="External" Id="Rcc382d1395bb4898" /><Relationship Type="http://schemas.openxmlformats.org/officeDocument/2006/relationships/hyperlink" Target="https://meteor-uat.aihw.gov.au/RegistrationAuthority/14" TargetMode="External" Id="Rbe5cd4c145164e11" /><Relationship Type="http://schemas.openxmlformats.org/officeDocument/2006/relationships/hyperlink" Target="https://meteor-uat.aihw.gov.au/content/742173" TargetMode="External" Id="Rc60d36e2352f4ac5" /><Relationship Type="http://schemas.openxmlformats.org/officeDocument/2006/relationships/hyperlink" Target="https://meteor-uat.aihw.gov.au/RegistrationAuthority/14" TargetMode="External" Id="R501821e4f0a34443" /><Relationship Type="http://schemas.openxmlformats.org/officeDocument/2006/relationships/hyperlink" Target="https://meteor-uat.aihw.gov.au/content/705499" TargetMode="External" Id="Ra4f3d629448e4881" /><Relationship Type="http://schemas.openxmlformats.org/officeDocument/2006/relationships/hyperlink" Target="https://meteor-uat.aihw.gov.au/RegistrationAuthority/14" TargetMode="External" Id="R338def4e44894d50" /><Relationship Type="http://schemas.openxmlformats.org/officeDocument/2006/relationships/hyperlink" Target="https://meteor-uat.aihw.gov.au/content/719775" TargetMode="External" Id="R23db7c4e3cf347b3" /><Relationship Type="http://schemas.openxmlformats.org/officeDocument/2006/relationships/hyperlink" Target="https://meteor-uat.aihw.gov.au/RegistrationAuthority/14" TargetMode="External" Id="R8919ccba68244b14" /><Relationship Type="http://schemas.openxmlformats.org/officeDocument/2006/relationships/hyperlink" Target="https://meteor-uat.aihw.gov.au/content/732518" TargetMode="External" Id="R83dba054706042d1" /><Relationship Type="http://schemas.openxmlformats.org/officeDocument/2006/relationships/hyperlink" Target="https://meteor-uat.aihw.gov.au/RegistrationAuthority/14" TargetMode="External" Id="Rdeaf9b3efe304a7f" /><Relationship Type="http://schemas.openxmlformats.org/officeDocument/2006/relationships/hyperlink" Target="https://meteor-uat.aihw.gov.au/content/695155" TargetMode="External" Id="R8a5407148e4f438a" /><Relationship Type="http://schemas.openxmlformats.org/officeDocument/2006/relationships/hyperlink" Target="https://meteor-uat.aihw.gov.au/RegistrationAuthority/14" TargetMode="External" Id="Rff10de5149184ffc" /><Relationship Type="http://schemas.openxmlformats.org/officeDocument/2006/relationships/hyperlink" Target="https://meteor-uat.aihw.gov.au/content/729751" TargetMode="External" Id="R3ca99677c3e04d79" /><Relationship Type="http://schemas.openxmlformats.org/officeDocument/2006/relationships/hyperlink" Target="https://meteor-uat.aihw.gov.au/RegistrationAuthority/17" TargetMode="External" Id="R9bcb72473ca0457b" /><Relationship Type="http://schemas.openxmlformats.org/officeDocument/2006/relationships/hyperlink" Target="https://meteor-uat.aihw.gov.au/content/740898" TargetMode="External" Id="Rdf51de92629f4a34" /><Relationship Type="http://schemas.openxmlformats.org/officeDocument/2006/relationships/hyperlink" Target="https://meteor-uat.aihw.gov.au/RegistrationAuthority/14" TargetMode="External" Id="Rff34f2222d2d4b57" /><Relationship Type="http://schemas.openxmlformats.org/officeDocument/2006/relationships/hyperlink" Target="https://meteor-uat.aihw.gov.au/content/740851" TargetMode="External" Id="Rb258cc75099146ee" /><Relationship Type="http://schemas.openxmlformats.org/officeDocument/2006/relationships/hyperlink" Target="https://meteor-uat.aihw.gov.au/RegistrationAuthority/14" TargetMode="External" Id="Rc3964558236b477b" /><Relationship Type="http://schemas.openxmlformats.org/officeDocument/2006/relationships/hyperlink" Target="https://meteor-uat.aihw.gov.au/content/740822" TargetMode="External" Id="Rf8017882457c4018" /><Relationship Type="http://schemas.openxmlformats.org/officeDocument/2006/relationships/hyperlink" Target="https://meteor-uat.aihw.gov.au/RegistrationAuthority/14" TargetMode="External" Id="R870b92a485794246" /><Relationship Type="http://schemas.openxmlformats.org/officeDocument/2006/relationships/hyperlink" Target="https://meteor-uat.aihw.gov.au/content/742659" TargetMode="External" Id="R86124c39d3bf404a" /><Relationship Type="http://schemas.openxmlformats.org/officeDocument/2006/relationships/hyperlink" Target="https://meteor-uat.aihw.gov.au/RegistrationAuthority/14" TargetMode="External" Id="R96a742756bcf4873" /><Relationship Type="http://schemas.openxmlformats.org/officeDocument/2006/relationships/hyperlink" Target="https://meteor-uat.aihw.gov.au/content/740898" TargetMode="External" Id="Redd616d083b140d6" /><Relationship Type="http://schemas.openxmlformats.org/officeDocument/2006/relationships/hyperlink" Target="https://meteor-uat.aihw.gov.au/RegistrationAuthority/14" TargetMode="External" Id="R4e61002ab15141a1" /><Relationship Type="http://schemas.openxmlformats.org/officeDocument/2006/relationships/hyperlink" Target="https://meteor-uat.aihw.gov.au/content/740822" TargetMode="External" Id="R07297d38e3334e72" /><Relationship Type="http://schemas.openxmlformats.org/officeDocument/2006/relationships/hyperlink" Target="https://meteor-uat.aihw.gov.au/RegistrationAuthority/14" TargetMode="External" Id="Re0867156f6834ce7" /></Relationships>
</file>

<file path=word/_rels/header1.xml.rels>&#65279;<?xml version="1.0" encoding="utf-8"?><Relationships xmlns="http://schemas.openxmlformats.org/package/2006/relationships"><Relationship Type="http://schemas.openxmlformats.org/officeDocument/2006/relationships/image" Target="/media/image.png" Id="R41f82fcaf4b94886" /></Relationships>
</file>