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f9b0c664748411a" /></Relationships>
</file>

<file path=word/document.xml><?xml version="1.0" encoding="utf-8"?>
<w:document xmlns:r="http://schemas.openxmlformats.org/officeDocument/2006/relationships" xmlns:w="http://schemas.openxmlformats.org/wordprocessingml/2006/main">
  <w:body>
    <w:p>
      <w:pPr>
        <w:pStyle w:val="Title"/>
      </w:pPr>
      <w:r>
        <w:t>Female—number of standard drinks consumed when drinking alcohol after 20 weeks of pregnancy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Female—number of standard drinks consumed when drinking alcohol after 20 weeks of pregnancy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691037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73db70b15e48d3">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standard drinks consumed on a typical day when drinking alcohol by a female after 20 weeks of pregnancy until the birth.</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1d712e33bbf411a">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6a58afba654a76">
              <w:r>
                <w:rPr>
                  <w:rStyle w:val="Hyperlink"/>
                  <w:color w:val="244061"/>
                </w:rPr>
                <w:t xml:space="preserve">Health!</w:t>
              </w:r>
            </w:hyperlink>
            <w:r>
              <w:rPr>
                <w:rStyle w:val="row-content"/>
                <w:color w:val="244061"/>
              </w:rPr>
              <w:t xml:space="preserve">, Standard 01/03/2005</w:t>
            </w:r>
          </w:p>
          <w:p>
            <w:pPr>
              <w:spacing w:before="0" w:after="0"/>
            </w:pPr>
            <w:hyperlink w:history="true" r:id="R0fb4e7ce5f3a4619">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4be8526d499446dd">
              <w:r>
                <w:rPr>
                  <w:rStyle w:val="Hyperlink"/>
                  <w:color w:val="244061"/>
                </w:rPr>
                <w:t xml:space="preserve">Indigenous</w:t>
              </w:r>
            </w:hyperlink>
            <w:r>
              <w:rPr>
                <w:rStyle w:val="row-content"/>
                <w:color w:val="244061"/>
              </w:rPr>
              <w:t xml:space="preserve">, Standard 13/03/2015</w:t>
            </w:r>
          </w:p>
          <w:p>
            <w:pPr>
              <w:spacing w:before="0" w:after="0"/>
            </w:pPr>
            <w:hyperlink w:history="true" r:id="Rb47b6a24ad314952">
              <w:r>
                <w:rPr>
                  <w:rStyle w:val="Hyperlink"/>
                  <w:color w:val="244061"/>
                </w:rPr>
                <w:t xml:space="preserve">Tasmanian Health</w:t>
              </w:r>
            </w:hyperlink>
            <w:r>
              <w:rPr>
                <w:rStyle w:val="row-content"/>
                <w:color w:val="244061"/>
              </w:rPr>
              <w:t xml:space="preserve">, Standard 20/12/2016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a21cd8941524094">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31cb54b40814757">
              <w:r>
                <w:rPr>
                  <w:rStyle w:val="Hyperlink"/>
                </w:rPr>
                <w:t xml:space="preserve">Number of standard drinks consumed when drinking alcohol after 20 weeks of pregnancy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691032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772a24acce4ada">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standard drinks consumed on a typical day when drinking alcohol after 20 weeks of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72cde78d8674194">
              <w:r>
                <w:rPr>
                  <w:rStyle w:val="Hyperlink"/>
                </w:rPr>
                <w:t xml:space="preserve">Lifestyle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3cf5d678c0e470f">
              <w:r>
                <w:rPr>
                  <w:rStyle w:val="Hyperlink"/>
                </w:rPr>
                <w:t xml:space="preserve">Female—number of standard drinks consumed when drinking alcohol after 20 weeks of pregnancy, total N[NN]</w:t>
              </w:r>
            </w:hyperlink>
          </w:p>
          <w:p>
            <w:pPr>
              <w:pStyle w:val="registration-status"/>
              <w:spacing w:before="0" w:after="0"/>
            </w:pPr>
            <w:hyperlink w:history="true" r:id="Rddf06214feb24bbf">
              <w:r>
                <w:rPr>
                  <w:rStyle w:val="Hyperlink"/>
                  <w:color w:val="244061"/>
                </w:rPr>
                <w:t xml:space="preserve">Health!</w:t>
              </w:r>
            </w:hyperlink>
            <w:r>
              <w:rPr>
                <w:rStyle w:val="row-content"/>
                <w:color w:val="244061"/>
              </w:rPr>
              <w:t xml:space="preserve">, Standard 12/12/2018</w:t>
            </w:r>
          </w:p>
          <w:p>
            <w:r>
              <w:br/>
            </w:r>
          </w:p>
        </w:tc>
      </w:tr>
    </w:tbl>
    <w:p>
      <w:r>
        <w:br/>
      </w:r>
      <w:r>
        <w:br/>
      </w:r>
    </w:p>
    <w:sectPr>
      <w:footerReference xmlns:r="http://schemas.openxmlformats.org/officeDocument/2006/relationships" w:type="default" r:id="R39ac4dd92cb741e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691037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8e3b4f592b47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9ac4dd92cb741eb" /><Relationship Type="http://schemas.openxmlformats.org/officeDocument/2006/relationships/header" Target="/word/header1.xml" Id="Rd0d5631baea84489" /><Relationship Type="http://schemas.openxmlformats.org/officeDocument/2006/relationships/settings" Target="/word/settings.xml" Id="R869b3b73d46a4e7a" /><Relationship Type="http://schemas.openxmlformats.org/officeDocument/2006/relationships/styles" Target="/word/styles.xml" Id="Racaecadb12f74f9a" /><Relationship Type="http://schemas.openxmlformats.org/officeDocument/2006/relationships/hyperlink" Target="https://meteor-uat.aihw.gov.au/RegistrationAuthority/14" TargetMode="External" Id="R1673db70b15e48d3" /><Relationship Type="http://schemas.openxmlformats.org/officeDocument/2006/relationships/hyperlink" Target="https://meteor-uat.aihw.gov.au/content/269000" TargetMode="External" Id="Rc1d712e33bbf411a" /><Relationship Type="http://schemas.openxmlformats.org/officeDocument/2006/relationships/hyperlink" Target="https://meteor-uat.aihw.gov.au/RegistrationAuthority/14" TargetMode="External" Id="Rcb6a58afba654a76" /><Relationship Type="http://schemas.openxmlformats.org/officeDocument/2006/relationships/hyperlink" Target="https://meteor-uat.aihw.gov.au/RegistrationAuthority/3" TargetMode="External" Id="R0fb4e7ce5f3a4619" /><Relationship Type="http://schemas.openxmlformats.org/officeDocument/2006/relationships/hyperlink" Target="https://meteor-uat.aihw.gov.au/RegistrationAuthority/9" TargetMode="External" Id="R4be8526d499446dd" /><Relationship Type="http://schemas.openxmlformats.org/officeDocument/2006/relationships/hyperlink" Target="https://meteor-uat.aihw.gov.au/RegistrationAuthority/17" TargetMode="External" Id="Rb47b6a24ad314952" /><Relationship Type="http://schemas.openxmlformats.org/officeDocument/2006/relationships/hyperlink" Target="https://meteor-uat.aihw.gov.au/content/281123" TargetMode="External" Id="R1a21cd8941524094" /><Relationship Type="http://schemas.openxmlformats.org/officeDocument/2006/relationships/hyperlink" Target="https://meteor-uat.aihw.gov.au/content/691032" TargetMode="External" Id="Ra31cb54b40814757" /><Relationship Type="http://schemas.openxmlformats.org/officeDocument/2006/relationships/hyperlink" Target="https://meteor-uat.aihw.gov.au/RegistrationAuthority/14" TargetMode="External" Id="R86772a24acce4ada" /><Relationship Type="http://schemas.openxmlformats.org/officeDocument/2006/relationships/hyperlink" Target="https://meteor-uat.aihw.gov.au/content/274652" TargetMode="External" Id="R072cde78d8674194" /><Relationship Type="http://schemas.openxmlformats.org/officeDocument/2006/relationships/hyperlink" Target="https://meteor-uat.aihw.gov.au/content/691039" TargetMode="External" Id="Rc3cf5d678c0e470f" /><Relationship Type="http://schemas.openxmlformats.org/officeDocument/2006/relationships/hyperlink" Target="https://meteor-uat.aihw.gov.au/RegistrationAuthority/14" TargetMode="External" Id="Rddf06214feb24bbf" /></Relationships>
</file>

<file path=word/_rels/header1.xml.rels>&#65279;<?xml version="1.0" encoding="utf-8"?><Relationships xmlns="http://schemas.openxmlformats.org/package/2006/relationships"><Relationship Type="http://schemas.openxmlformats.org/officeDocument/2006/relationships/image" Target="/media/image.png" Id="R5c8e3b4f592b47fd" /></Relationships>
</file>