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eec07d03e4324" /></Relationships>
</file>

<file path=word/document.xml><?xml version="1.0" encoding="utf-8"?>
<w:document xmlns:r="http://schemas.openxmlformats.org/officeDocument/2006/relationships" xmlns:w="http://schemas.openxmlformats.org/wordprocessingml/2006/main">
  <w:body>
    <w:p>
      <w:pPr>
        <w:pStyle w:val="Title"/>
      </w:pPr>
      <w:r>
        <w:t>Adoption—intercountry adoption program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program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Adoption—intercountry adoption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db27168464f9a">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placement under a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35bc776324448f">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a5799193224b0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3d8019b7f14d9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85906abf384f2f">
              <w:r>
                <w:rPr>
                  <w:rStyle w:val="Hyperlink"/>
                </w:rPr>
                <w:t xml:space="preserve">Intercountry adoption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placement of children from countries other than Australia, who are legally able to be placed for adoption, but who generally have had no previous contact or relationship with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e20a82ab4b48fb">
              <w:r>
                <w:rPr>
                  <w:rStyle w:val="Hyperlink"/>
                </w:rPr>
                <w:t xml:space="preserve">Adoption—intercountry adoption program, code N</w:t>
              </w:r>
            </w:hyperlink>
          </w:p>
          <w:p>
            <w:pPr>
              <w:pStyle w:val="registration-status"/>
              <w:spacing w:before="0" w:after="0"/>
            </w:pPr>
            <w:hyperlink w:history="true" r:id="Rbbc0ad2e959540da">
              <w:r>
                <w:rPr>
                  <w:rStyle w:val="Hyperlink"/>
                  <w:color w:val="244061"/>
                </w:rPr>
                <w:t xml:space="preserve">Children and Families</w:t>
              </w:r>
            </w:hyperlink>
            <w:r>
              <w:rPr>
                <w:rStyle w:val="row-content"/>
                <w:color w:val="244061"/>
              </w:rPr>
              <w:t xml:space="preserve">, Superseded 02/12/2019</w:t>
            </w:r>
          </w:p>
          <w:p>
            <w:r>
              <w:br/>
            </w:r>
          </w:p>
        </w:tc>
      </w:tr>
    </w:tbl>
    <w:p>
      <w:r>
        <w:br/>
      </w:r>
      <w:r>
        <w:br/>
      </w:r>
    </w:p>
    <w:sectPr>
      <w:footerReference xmlns:r="http://schemas.openxmlformats.org/officeDocument/2006/relationships" w:type="default" r:id="R6d423749c0e1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0a060ba20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23749c0e14433" /><Relationship Type="http://schemas.openxmlformats.org/officeDocument/2006/relationships/header" Target="/word/header1.xml" Id="R908f8a5648964295" /><Relationship Type="http://schemas.openxmlformats.org/officeDocument/2006/relationships/settings" Target="/word/settings.xml" Id="Rf39b044052c24b10" /><Relationship Type="http://schemas.openxmlformats.org/officeDocument/2006/relationships/styles" Target="/word/styles.xml" Id="R2e70b5277ede410a" /><Relationship Type="http://schemas.openxmlformats.org/officeDocument/2006/relationships/hyperlink" Target="https://meteor-uat.aihw.gov.au/RegistrationAuthority/1" TargetMode="External" Id="R807db27168464f9a" /><Relationship Type="http://schemas.openxmlformats.org/officeDocument/2006/relationships/hyperlink" Target="https://meteor-uat.aihw.gov.au/content/470086" TargetMode="External" Id="Rf735bc776324448f" /><Relationship Type="http://schemas.openxmlformats.org/officeDocument/2006/relationships/hyperlink" Target="https://meteor-uat.aihw.gov.au/content/280947" TargetMode="External" Id="R4ea5799193224b0d" /><Relationship Type="http://schemas.openxmlformats.org/officeDocument/2006/relationships/hyperlink" Target="https://meteor-uat.aihw.gov.au/content/246013" TargetMode="External" Id="R793d8019b7f14d9c" /><Relationship Type="http://schemas.openxmlformats.org/officeDocument/2006/relationships/hyperlink" Target="https://meteor-uat.aihw.gov.au/content/687795" TargetMode="External" Id="Reb85906abf384f2f" /><Relationship Type="http://schemas.openxmlformats.org/officeDocument/2006/relationships/hyperlink" Target="https://meteor-uat.aihw.gov.au/content/687801" TargetMode="External" Id="R76e20a82ab4b48fb" /><Relationship Type="http://schemas.openxmlformats.org/officeDocument/2006/relationships/hyperlink" Target="https://meteor-uat.aihw.gov.au/RegistrationAuthority/1" TargetMode="External" Id="Rbbc0ad2e959540da" /></Relationships>
</file>

<file path=word/_rels/header1.xml.rels>&#65279;<?xml version="1.0" encoding="utf-8"?><Relationships xmlns="http://schemas.openxmlformats.org/package/2006/relationships"><Relationship Type="http://schemas.openxmlformats.org/officeDocument/2006/relationships/image" Target="/media/image.png" Id="R9310a060ba2042cb" /></Relationships>
</file>