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900e7445b2475d" /></Relationships>
</file>

<file path=word/document.xml><?xml version="1.0" encoding="utf-8"?>
<w:document xmlns:r="http://schemas.openxmlformats.org/officeDocument/2006/relationships" xmlns:w="http://schemas.openxmlformats.org/wordprocessingml/2006/main">
  <w:body>
    <w:p>
      <w:pPr>
        <w:pStyle w:val="Title"/>
      </w:pPr>
      <w:r>
        <w:t>Adoptions DSS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0d6555ab24c2f">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82c5111357b4410e">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47590b181cb648b8">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08c2c8faaf34468">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d45c1323de864bdc">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79dd60dffb24a77">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428df2142f844d27">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86c4c08f4fdf45a7">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37fbd557ab664a2d">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09c9632d5a254cba">
              <w:r>
                <w:rPr>
                  <w:rStyle w:val="Hyperlink"/>
                  <w:b/>
                </w:rPr>
                <w:t xml:space="preserve">Expatriate adoptions</w:t>
              </w:r>
            </w:hyperlink>
            <w:r>
              <w:rPr>
                <w:rStyle w:val="row-content-rich-text"/>
              </w:rPr>
              <w:t xml:space="preserve"> are not included in this category of adoption.</w:t>
            </w:r>
          </w:p>
          <w:p>
            <w:hyperlink w:tooltip="An adoption of a child/children born or permanently residing in Australia before the adoption who are legally able to be placed for adoption but who generally have had no previous contact or relationship with the adoptive parent(s)." w:history="true" r:id="R67e90ef4337c423e">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699faabc8924e3b">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77b0de9cb3364444">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1bab312a3dfe4211">
              <w:r>
                <w:rPr>
                  <w:rStyle w:val="Hyperlink"/>
                  <w:b/>
                </w:rPr>
                <w:t xml:space="preserve">Adoption</w:t>
              </w:r>
            </w:hyperlink>
          </w:p>
          <w:p>
            <w:hyperlink w:tooltip="A person who has become the parent of a child or adult as the result of an adoption order. " w:history="true" r:id="R87717546d4a14653">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c17afb26e4a4c00">
              <w:r>
                <w:rPr>
                  <w:rStyle w:val="Hyperlink"/>
                  <w:b/>
                </w:rPr>
                <w:t xml:space="preserve">Applicant</w:t>
              </w:r>
            </w:hyperlink>
          </w:p>
          <w:p>
            <w:hyperlink w:tooltip="The usual country of residence of the child being adopted. This is generally the country of birth of a child" w:history="true" r:id="R40a2ea31b38d4cb7">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bcd9b8ffa12748c0">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2a6e66d1ae7a4cc2">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d83518ef99af45b9">
              <w:r>
                <w:rPr>
                  <w:rStyle w:val="Hyperlink"/>
                  <w:b/>
                </w:rPr>
                <w:t xml:space="preserve">Hague Convention</w:t>
              </w:r>
            </w:hyperlink>
          </w:p>
          <w:p>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4449a4ffc753434c">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17d906ebe1f45e1">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504eb8c05b5649e1">
              <w:r>
                <w:rPr>
                  <w:rStyle w:val="Hyperlink"/>
                  <w:b/>
                </w:rPr>
                <w:t xml:space="preserve">Local adoption</w:t>
              </w:r>
            </w:hyperlink>
          </w:p>
          <w:p>
            <w:hyperlink w:tooltip="The act of placing a child/children with their adoptive family (that is, the child enters the home) during the reporting period, regardless of the status of their adoption order. " w:history="true" r:id="Re57dedfb08644329">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740ec33f04cf4eab">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86e320276048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7a79e40424483">
              <w:r>
                <w:rPr>
                  <w:rStyle w:val="Hyperlink"/>
                </w:rPr>
                <w:t xml:space="preserve">Adoptions DSS 2013-16</w:t>
              </w:r>
            </w:hyperlink>
          </w:p>
          <w:p>
            <w:pPr>
              <w:pStyle w:val="registration-status"/>
              <w:spacing w:before="0" w:after="0"/>
            </w:pPr>
            <w:hyperlink w:history="true" r:id="R5c468f30167342e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46064a6f1184471">
              <w:r>
                <w:rPr>
                  <w:rStyle w:val="Hyperlink"/>
                </w:rPr>
                <w:t xml:space="preserve">Adoptions DSS 2017-18</w:t>
              </w:r>
            </w:hyperlink>
          </w:p>
          <w:p>
            <w:pPr>
              <w:pStyle w:val="registration-status"/>
              <w:spacing w:before="0" w:after="0"/>
            </w:pPr>
            <w:hyperlink w:history="true" r:id="Rf99b1d2229b24e70">
              <w:r>
                <w:rPr>
                  <w:rStyle w:val="Hyperlink"/>
                  <w:color w:val="244061"/>
                </w:rPr>
                <w:t xml:space="preserve">Children and Families</w:t>
              </w:r>
            </w:hyperlink>
            <w:r>
              <w:rPr>
                <w:rStyle w:val="row-content"/>
                <w:color w:val="244061"/>
              </w:rPr>
              <w:t xml:space="preserve">, Superseded 02/12/2019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82a579a644134">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620fd06d84753">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1d1759dd94457">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e6962d5104559">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5314daab74694">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25f9a922e4d08">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22ebfafa24abb">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bc7259e224805">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6f0c73ff24bf3">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bef2d293a4a42">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89a054c7946b4">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e2b22e22846af">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12a91182f4507">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e48ec31954fb3">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ffb16e3084a75">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5db057f7d42ab">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3e666278249dd">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82a89bfee4f97">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661061d3e4760">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f4b6ed28e4903">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128de42344445">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dc1126c9940b5">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84a2a2ef04bc7">
                    <w:r>
                      <w:rPr>
                        <w:rStyle w:val="Hyperlink"/>
                      </w:rPr>
                      <w:t xml:space="preserve">Adoptive family—special care type, code N[N]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35c1a6d7543ca">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d4ccdcd5646cd">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fd914261d4a4b">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030fc49d649dd">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ef05f49534134">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59cd6a1cb44fc">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5c897158c42b7">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bf7128e3d470a">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632ba3b2f49d3">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d392427eb41ae">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944081c1a459d">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14ab82cec6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16067702a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4ab82cec64952" /><Relationship Type="http://schemas.openxmlformats.org/officeDocument/2006/relationships/header" Target="/word/header1.xml" Id="Ra726d292349346f7" /><Relationship Type="http://schemas.openxmlformats.org/officeDocument/2006/relationships/settings" Target="/word/settings.xml" Id="Rd314fc0439cf4b9c" /><Relationship Type="http://schemas.openxmlformats.org/officeDocument/2006/relationships/styles" Target="/word/styles.xml" Id="R1be6501890c94438" /><Relationship Type="http://schemas.openxmlformats.org/officeDocument/2006/relationships/numbering" Target="/word/numbering.xml" Id="R30e7afd753794ea9" /><Relationship Type="http://schemas.openxmlformats.org/officeDocument/2006/relationships/hyperlink" Target="https://meteor-uat.aihw.gov.au/RegistrationAuthority/1" TargetMode="External" Id="R0510d6555ab24c2f" /><Relationship Type="http://schemas.openxmlformats.org/officeDocument/2006/relationships/hyperlink" Target="https://meteor-uat.aihw.gov.au/content/327208" TargetMode="External" Id="R82c5111357b4410e" /><Relationship Type="http://schemas.openxmlformats.org/officeDocument/2006/relationships/hyperlink" Target="https://meteor-uat.aihw.gov.au/content/689411" TargetMode="External" Id="R47590b181cb648b8" /><Relationship Type="http://schemas.openxmlformats.org/officeDocument/2006/relationships/hyperlink" Target="https://meteor-uat.aihw.gov.au/content/689423" TargetMode="External" Id="Rb08c2c8faaf34468" /><Relationship Type="http://schemas.openxmlformats.org/officeDocument/2006/relationships/hyperlink" Target="https://meteor-uat.aihw.gov.au/content/689429" TargetMode="External" Id="Rd45c1323de864bdc" /><Relationship Type="http://schemas.openxmlformats.org/officeDocument/2006/relationships/hyperlink" Target="https://meteor-uat.aihw.gov.au/content/689417" TargetMode="External" Id="R779dd60dffb24a77" /><Relationship Type="http://schemas.openxmlformats.org/officeDocument/2006/relationships/hyperlink" Target="https://meteor-uat.aihw.gov.au/content/689421" TargetMode="External" Id="R428df2142f844d27" /><Relationship Type="http://schemas.openxmlformats.org/officeDocument/2006/relationships/hyperlink" Target="https://meteor-uat.aihw.gov.au/content/689415" TargetMode="External" Id="R86c4c08f4fdf45a7" /><Relationship Type="http://schemas.openxmlformats.org/officeDocument/2006/relationships/hyperlink" Target="https://meteor-uat.aihw.gov.au/content/689427" TargetMode="External" Id="R37fbd557ab664a2d" /><Relationship Type="http://schemas.openxmlformats.org/officeDocument/2006/relationships/hyperlink" Target="https://meteor-uat.aihw.gov.au/content/689408" TargetMode="External" Id="R09c9632d5a254cba" /><Relationship Type="http://schemas.openxmlformats.org/officeDocument/2006/relationships/hyperlink" Target="https://meteor-uat.aihw.gov.au/content/689425" TargetMode="External" Id="R67e90ef4337c423e" /><Relationship Type="http://schemas.openxmlformats.org/officeDocument/2006/relationships/hyperlink" Target="https://meteor-uat.aihw.gov.au/content/689413" TargetMode="External" Id="Rc699faabc8924e3b" /><Relationship Type="http://schemas.openxmlformats.org/officeDocument/2006/relationships/hyperlink" Target="http://www.hcch.net/en/instruments/conventions/status-table/?cid=69" TargetMode="External" Id="R77b0de9cb3364444" /><Relationship Type="http://schemas.openxmlformats.org/officeDocument/2006/relationships/hyperlink" Target="https://meteor-uat.aihw.gov.au/content/327208" TargetMode="External" Id="R1bab312a3dfe4211" /><Relationship Type="http://schemas.openxmlformats.org/officeDocument/2006/relationships/hyperlink" Target="https://meteor-uat.aihw.gov.au/content/689411" TargetMode="External" Id="R87717546d4a14653" /><Relationship Type="http://schemas.openxmlformats.org/officeDocument/2006/relationships/hyperlink" Target="https://meteor-uat.aihw.gov.au/content/689413" TargetMode="External" Id="R4c17afb26e4a4c00" /><Relationship Type="http://schemas.openxmlformats.org/officeDocument/2006/relationships/hyperlink" Target="https://meteor-uat.aihw.gov.au/content/689415" TargetMode="External" Id="R40a2ea31b38d4cb7" /><Relationship Type="http://schemas.openxmlformats.org/officeDocument/2006/relationships/hyperlink" Target="https://meteor-uat.aihw.gov.au/content/689408" TargetMode="External" Id="Rbcd9b8ffa12748c0" /><Relationship Type="http://schemas.openxmlformats.org/officeDocument/2006/relationships/hyperlink" Target="https://meteor-uat.aihw.gov.au/content/689417" TargetMode="External" Id="R2a6e66d1ae7a4cc2" /><Relationship Type="http://schemas.openxmlformats.org/officeDocument/2006/relationships/hyperlink" Target="https://meteor-uat.aihw.gov.au/content/689419" TargetMode="External" Id="Rd83518ef99af45b9" /><Relationship Type="http://schemas.openxmlformats.org/officeDocument/2006/relationships/hyperlink" Target="https://meteor-uat.aihw.gov.au/content/689421" TargetMode="External" Id="R4449a4ffc753434c" /><Relationship Type="http://schemas.openxmlformats.org/officeDocument/2006/relationships/hyperlink" Target="https://meteor-uat.aihw.gov.au/content/689423" TargetMode="External" Id="R717d906ebe1f45e1" /><Relationship Type="http://schemas.openxmlformats.org/officeDocument/2006/relationships/hyperlink" Target="https://meteor-uat.aihw.gov.au/content/689425" TargetMode="External" Id="R504eb8c05b5649e1" /><Relationship Type="http://schemas.openxmlformats.org/officeDocument/2006/relationships/hyperlink" Target="https://meteor-uat.aihw.gov.au/content/689427" TargetMode="External" Id="Re57dedfb08644329" /><Relationship Type="http://schemas.openxmlformats.org/officeDocument/2006/relationships/hyperlink" Target="https://meteor-uat.aihw.gov.au/content/689429" TargetMode="External" Id="R740ec33f04cf4eab" /><Relationship Type="http://schemas.openxmlformats.org/officeDocument/2006/relationships/hyperlink" Target="https://meteor-uat.aihw.gov.au/content/246013" TargetMode="External" Id="Rb286e320276048f6" /><Relationship Type="http://schemas.openxmlformats.org/officeDocument/2006/relationships/hyperlink" Target="https://meteor-uat.aihw.gov.au/content/650865" TargetMode="External" Id="R3237a79e40424483" /><Relationship Type="http://schemas.openxmlformats.org/officeDocument/2006/relationships/hyperlink" Target="https://meteor-uat.aihw.gov.au/RegistrationAuthority/1" TargetMode="External" Id="R5c468f30167342ec" /><Relationship Type="http://schemas.openxmlformats.org/officeDocument/2006/relationships/hyperlink" Target="https://meteor-uat.aihw.gov.au/content/700748" TargetMode="External" Id="Rf46064a6f1184471" /><Relationship Type="http://schemas.openxmlformats.org/officeDocument/2006/relationships/hyperlink" Target="https://meteor-uat.aihw.gov.au/RegistrationAuthority/1" TargetMode="External" Id="Rf99b1d2229b24e70" /><Relationship Type="http://schemas.openxmlformats.org/officeDocument/2006/relationships/hyperlink" Target="https://meteor-uat.aihw.gov.au/content/475856" TargetMode="External" Id="Rc3982a579a644134" /><Relationship Type="http://schemas.openxmlformats.org/officeDocument/2006/relationships/hyperlink" Target="https://meteor-uat.aihw.gov.au/content/650100" TargetMode="External" Id="R6f5620fd06d84753" /><Relationship Type="http://schemas.openxmlformats.org/officeDocument/2006/relationships/hyperlink" Target="https://meteor-uat.aihw.gov.au/content/650104" TargetMode="External" Id="R88c1d1759dd94457" /><Relationship Type="http://schemas.openxmlformats.org/officeDocument/2006/relationships/hyperlink" Target="https://meteor-uat.aihw.gov.au/content/650136" TargetMode="External" Id="Rbd3e6962d5104559" /><Relationship Type="http://schemas.openxmlformats.org/officeDocument/2006/relationships/hyperlink" Target="https://meteor-uat.aihw.gov.au/content/653256" TargetMode="External" Id="R33c5314daab74694" /><Relationship Type="http://schemas.openxmlformats.org/officeDocument/2006/relationships/hyperlink" Target="https://meteor-uat.aihw.gov.au/content/651750" TargetMode="External" Id="R17d25f9a922e4d08" /><Relationship Type="http://schemas.openxmlformats.org/officeDocument/2006/relationships/hyperlink" Target="https://meteor-uat.aihw.gov.au/content/650116" TargetMode="External" Id="Rbec22ebfafa24abb" /><Relationship Type="http://schemas.openxmlformats.org/officeDocument/2006/relationships/hyperlink" Target="https://meteor-uat.aihw.gov.au/content/650898" TargetMode="External" Id="R2d7bc7259e224805" /><Relationship Type="http://schemas.openxmlformats.org/officeDocument/2006/relationships/hyperlink" Target="https://meteor-uat.aihw.gov.au/content/650925" TargetMode="External" Id="Rbb36f0c73ff24bf3" /><Relationship Type="http://schemas.openxmlformats.org/officeDocument/2006/relationships/hyperlink" Target="https://meteor-uat.aihw.gov.au/content/650122" TargetMode="External" Id="Rcf5bef2d293a4a42" /><Relationship Type="http://schemas.openxmlformats.org/officeDocument/2006/relationships/hyperlink" Target="https://meteor-uat.aihw.gov.au/content/651224" TargetMode="External" Id="Rd2b89a054c7946b4" /><Relationship Type="http://schemas.openxmlformats.org/officeDocument/2006/relationships/hyperlink" Target="https://meteor-uat.aihw.gov.au/content/687801" TargetMode="External" Id="R323e2b22e22846af" /><Relationship Type="http://schemas.openxmlformats.org/officeDocument/2006/relationships/hyperlink" Target="https://meteor-uat.aihw.gov.au/content/653309" TargetMode="External" Id="Rd3912a91182f4507" /><Relationship Type="http://schemas.openxmlformats.org/officeDocument/2006/relationships/hyperlink" Target="https://meteor-uat.aihw.gov.au/content/650162" TargetMode="External" Id="R5d7e48ec31954fb3" /><Relationship Type="http://schemas.openxmlformats.org/officeDocument/2006/relationships/hyperlink" Target="https://meteor-uat.aihw.gov.au/content/650148" TargetMode="External" Id="R163ffb16e3084a75" /><Relationship Type="http://schemas.openxmlformats.org/officeDocument/2006/relationships/hyperlink" Target="https://meteor-uat.aihw.gov.au/content/650150" TargetMode="External" Id="Re4e5db057f7d42ab" /><Relationship Type="http://schemas.openxmlformats.org/officeDocument/2006/relationships/hyperlink" Target="https://meteor-uat.aihw.gov.au/content/650160" TargetMode="External" Id="R62e3e666278249dd" /><Relationship Type="http://schemas.openxmlformats.org/officeDocument/2006/relationships/hyperlink" Target="https://meteor-uat.aihw.gov.au/content/653241" TargetMode="External" Id="Rc9582a89bfee4f97" /><Relationship Type="http://schemas.openxmlformats.org/officeDocument/2006/relationships/hyperlink" Target="https://meteor-uat.aihw.gov.au/content/651147" TargetMode="External" Id="R5de661061d3e4760" /><Relationship Type="http://schemas.openxmlformats.org/officeDocument/2006/relationships/hyperlink" Target="https://meteor-uat.aihw.gov.au/content/650286" TargetMode="External" Id="Rfb9f4b6ed28e4903" /><Relationship Type="http://schemas.openxmlformats.org/officeDocument/2006/relationships/hyperlink" Target="https://meteor-uat.aihw.gov.au/content/655266" TargetMode="External" Id="R682128de42344445" /><Relationship Type="http://schemas.openxmlformats.org/officeDocument/2006/relationships/hyperlink" Target="https://meteor-uat.aihw.gov.au/content/687833" TargetMode="External" Id="Rb92dc1126c9940b5" /><Relationship Type="http://schemas.openxmlformats.org/officeDocument/2006/relationships/hyperlink" Target="https://meteor-uat.aihw.gov.au/content/687835" TargetMode="External" Id="R34784a2a2ef04bc7" /><Relationship Type="http://schemas.openxmlformats.org/officeDocument/2006/relationships/hyperlink" Target="https://meteor-uat.aihw.gov.au/content/653196" TargetMode="External" Id="R74935c1a6d7543ca" /><Relationship Type="http://schemas.openxmlformats.org/officeDocument/2006/relationships/hyperlink" Target="https://meteor-uat.aihw.gov.au/content/651129" TargetMode="External" Id="R01cd4ccdcd5646cd" /><Relationship Type="http://schemas.openxmlformats.org/officeDocument/2006/relationships/hyperlink" Target="https://meteor-uat.aihw.gov.au/content/303794" TargetMode="External" Id="R5eafd914261d4a4b" /><Relationship Type="http://schemas.openxmlformats.org/officeDocument/2006/relationships/hyperlink" Target="https://meteor-uat.aihw.gov.au/content/471367" TargetMode="External" Id="Rddf030fc49d649dd" /><Relationship Type="http://schemas.openxmlformats.org/officeDocument/2006/relationships/hyperlink" Target="https://meteor-uat.aihw.gov.au/content/650277" TargetMode="External" Id="Rd5cef05f49534134" /><Relationship Type="http://schemas.openxmlformats.org/officeDocument/2006/relationships/hyperlink" Target="https://meteor-uat.aihw.gov.au/content/651107" TargetMode="External" Id="R02659cd6a1cb44fc" /><Relationship Type="http://schemas.openxmlformats.org/officeDocument/2006/relationships/hyperlink" Target="https://meteor-uat.aihw.gov.au/content/650275" TargetMode="External" Id="R7b45c897158c42b7" /><Relationship Type="http://schemas.openxmlformats.org/officeDocument/2006/relationships/hyperlink" Target="https://meteor-uat.aihw.gov.au/content/287316" TargetMode="External" Id="Rcaebf7128e3d470a" /><Relationship Type="http://schemas.openxmlformats.org/officeDocument/2006/relationships/hyperlink" Target="https://meteor-uat.aihw.gov.au/content/650269" TargetMode="External" Id="Rffc632ba3b2f49d3" /><Relationship Type="http://schemas.openxmlformats.org/officeDocument/2006/relationships/hyperlink" Target="https://meteor-uat.aihw.gov.au/content/650265" TargetMode="External" Id="R4a7d392427eb41ae" /><Relationship Type="http://schemas.openxmlformats.org/officeDocument/2006/relationships/hyperlink" Target="https://meteor-uat.aihw.gov.au/content/651409" TargetMode="External" Id="Rd94944081c1a459d" /></Relationships>
</file>

<file path=word/_rels/header1.xml.rels>&#65279;<?xml version="1.0" encoding="utf-8"?><Relationships xmlns="http://schemas.openxmlformats.org/package/2006/relationships"><Relationship Type="http://schemas.openxmlformats.org/officeDocument/2006/relationships/image" Target="/media/image.png" Id="Rd0716067702a4b8b" /></Relationships>
</file>