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472404dcc44b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351e768074aa5">
              <w:r>
                <w:rPr>
                  <w:rStyle w:val="Hyperlink"/>
                  <w:color w:val="244061"/>
                </w:rPr>
                <w:t xml:space="preserve">Tasmanian Health</w:t>
              </w:r>
            </w:hyperlink>
            <w:r>
              <w:rPr>
                <w:rStyle w:val="row-content"/>
                <w:color w:val="244061"/>
              </w:rPr>
              <w:t xml:space="preserve">, Standard 10/01/2018</w:t>
            </w:r>
          </w:p>
          <w:p>
            <w:pPr>
              <w:spacing w:before="0" w:after="0"/>
            </w:pPr>
            <w:hyperlink w:history="true" r:id="Rc73c94e2fc654bb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Provision of care to hospital admitted patients in their place of residence as a substitute for hospital accommodation. Place of residence may be permanent or temporary." w:history="true" r:id="R98d2801962d941fb">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6b9855044b437e">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785447f6004eb2">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5040192605ce4537">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5ad7ee48d946a9">
              <w:r>
                <w:rPr>
                  <w:rStyle w:val="Hyperlink"/>
                </w:rPr>
                <w:t xml:space="preserve">Episode of admitted patient care—number of days of hospital-in-the-home care, total {N[NN]}</w:t>
              </w:r>
            </w:hyperlink>
          </w:p>
          <w:p>
            <w:pPr>
              <w:pStyle w:val="registration-status"/>
              <w:spacing w:before="0" w:after="0"/>
            </w:pPr>
            <w:hyperlink w:history="true" r:id="R6fc2af5b5b1c45a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812a46d5724dc7">
              <w:r>
                <w:rPr>
                  <w:rStyle w:val="Hyperlink"/>
                </w:rPr>
                <w:t xml:space="preserve">Admitted patient care NMDS 2018-19</w:t>
              </w:r>
            </w:hyperlink>
          </w:p>
          <w:p>
            <w:pPr>
              <w:pStyle w:val="registration-status"/>
              <w:spacing w:before="0" w:after="0"/>
            </w:pPr>
            <w:hyperlink w:history="true" r:id="R30b15702301243d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da1d2c169c04822">
              <w:r>
                <w:rPr>
                  <w:rStyle w:val="Hyperlink"/>
                </w:rPr>
                <w:t xml:space="preserve">Admitted patient care NMDS 2019-20</w:t>
              </w:r>
            </w:hyperlink>
          </w:p>
          <w:p>
            <w:pPr>
              <w:pStyle w:val="registration-status"/>
              <w:spacing w:before="0" w:after="0"/>
            </w:pPr>
            <w:hyperlink w:history="true" r:id="Re6d285daed764e8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46f51b9bd994977">
              <w:r>
                <w:rPr>
                  <w:rStyle w:val="Hyperlink"/>
                </w:rPr>
                <w:t xml:space="preserve">Admitted patient care NMDS 2020–21</w:t>
              </w:r>
            </w:hyperlink>
          </w:p>
          <w:p>
            <w:pPr>
              <w:pStyle w:val="registration-status"/>
              <w:spacing w:before="0" w:after="0"/>
            </w:pPr>
            <w:hyperlink w:history="true" r:id="R80013a556e99402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ae71c4518b1418c">
              <w:r>
                <w:rPr>
                  <w:rStyle w:val="Hyperlink"/>
                </w:rPr>
                <w:t xml:space="preserve">Admitted patient care NMDS 2021–22</w:t>
              </w:r>
            </w:hyperlink>
          </w:p>
          <w:p>
            <w:pPr>
              <w:pStyle w:val="registration-status"/>
              <w:spacing w:before="0" w:after="0"/>
            </w:pPr>
            <w:hyperlink w:history="true" r:id="R7cc9ea8503094a7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f5f6902ddf74038">
              <w:r>
                <w:rPr>
                  <w:rStyle w:val="Hyperlink"/>
                </w:rPr>
                <w:t xml:space="preserve">Admitted patient care NMDS 2022–23</w:t>
              </w:r>
            </w:hyperlink>
          </w:p>
          <w:p>
            <w:pPr>
              <w:pStyle w:val="registration-status"/>
              <w:spacing w:before="0" w:after="0"/>
            </w:pPr>
            <w:hyperlink w:history="true" r:id="R3b4448a261764ff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6a4728a808d42ec">
              <w:r>
                <w:rPr>
                  <w:rStyle w:val="Hyperlink"/>
                </w:rPr>
                <w:t xml:space="preserve">Admitted patient care separation (discharge) related data elements (TDLU) cluster</w:t>
              </w:r>
            </w:hyperlink>
          </w:p>
          <w:p>
            <w:pPr>
              <w:pStyle w:val="registration-status"/>
              <w:spacing w:before="0" w:after="0"/>
            </w:pPr>
            <w:hyperlink w:history="true" r:id="Rc9dd0f0638a444b9">
              <w:r>
                <w:rPr>
                  <w:rStyle w:val="Hyperlink"/>
                  <w:color w:val="244061"/>
                </w:rPr>
                <w:t xml:space="preserve">Tasmanian Health</w:t>
              </w:r>
            </w:hyperlink>
            <w:r>
              <w:rPr>
                <w:rStyle w:val="row-content"/>
                <w:color w:val="244061"/>
              </w:rPr>
              <w:t xml:space="preserve">, Standard 18/05/2021</w:t>
            </w:r>
          </w:p>
          <w:p>
            <w:r>
              <w:br/>
            </w:r>
            <w:hyperlink w:history="true" r:id="R8c49585b860e470d">
              <w:r>
                <w:rPr>
                  <w:rStyle w:val="Hyperlink"/>
                </w:rPr>
                <w:t xml:space="preserve">Tasmanian Admitted Patient Data Set - 2018</w:t>
              </w:r>
            </w:hyperlink>
          </w:p>
          <w:p>
            <w:pPr>
              <w:pStyle w:val="registration-status"/>
              <w:spacing w:before="0" w:after="0"/>
            </w:pPr>
            <w:hyperlink w:history="true" r:id="R724352acfe104c97">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c4f24943d24458f">
              <w:r>
                <w:rPr>
                  <w:rStyle w:val="Hyperlink"/>
                </w:rPr>
                <w:t xml:space="preserve">Tasmanian Admitted Patient Data Set - 2019</w:t>
              </w:r>
            </w:hyperlink>
          </w:p>
          <w:p>
            <w:pPr>
              <w:pStyle w:val="registration-status"/>
              <w:spacing w:before="0" w:after="0"/>
            </w:pPr>
            <w:hyperlink w:history="true" r:id="R3bfbc9473eed404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6a87692f0ed469c">
              <w:r>
                <w:rPr>
                  <w:rStyle w:val="Hyperlink"/>
                </w:rPr>
                <w:t xml:space="preserve">Tasmanian Admitted Patient Data Set - 2020</w:t>
              </w:r>
            </w:hyperlink>
          </w:p>
          <w:p>
            <w:pPr>
              <w:pStyle w:val="registration-status"/>
              <w:spacing w:before="0" w:after="0"/>
            </w:pPr>
            <w:hyperlink w:history="true" r:id="Rc9a008f5f507462b">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648b70e4954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608ef5cfe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8b70e49544f9f" /><Relationship Type="http://schemas.openxmlformats.org/officeDocument/2006/relationships/header" Target="/word/header1.xml" Id="R6ef0ce5647e94c9e" /><Relationship Type="http://schemas.openxmlformats.org/officeDocument/2006/relationships/settings" Target="/word/settings.xml" Id="R7085b0a144d548bf" /><Relationship Type="http://schemas.openxmlformats.org/officeDocument/2006/relationships/styles" Target="/word/styles.xml" Id="Rff712ccecc414a77" /><Relationship Type="http://schemas.openxmlformats.org/officeDocument/2006/relationships/numbering" Target="/word/numbering.xml" Id="R84e6261fa18b477b" /><Relationship Type="http://schemas.openxmlformats.org/officeDocument/2006/relationships/hyperlink" Target="https://meteor-uat.aihw.gov.au/RegistrationAuthority/17" TargetMode="External" Id="Rd86351e768074aa5" /><Relationship Type="http://schemas.openxmlformats.org/officeDocument/2006/relationships/hyperlink" Target="https://meteor-uat.aihw.gov.au/RegistrationAuthority/14" TargetMode="External" Id="Rc73c94e2fc654bba" /><Relationship Type="http://schemas.openxmlformats.org/officeDocument/2006/relationships/hyperlink" Target="https://meteor-uat.aihw.gov.au/content/327308" TargetMode="External" Id="R98d2801962d941fb" /><Relationship Type="http://schemas.openxmlformats.org/officeDocument/2006/relationships/hyperlink" Target="https://meteor-uat.aihw.gov.au/content/269742" TargetMode="External" Id="R366b9855044b437e" /><Relationship Type="http://schemas.openxmlformats.org/officeDocument/2006/relationships/hyperlink" Target="https://meteor-uat.aihw.gov.au/content/270821" TargetMode="External" Id="R2b785447f6004eb2" /><Relationship Type="http://schemas.openxmlformats.org/officeDocument/2006/relationships/hyperlink" Target="https://meteor-uat.aihw.gov.au/content/327308" TargetMode="External" Id="R5040192605ce4537" /><Relationship Type="http://schemas.openxmlformats.org/officeDocument/2006/relationships/hyperlink" Target="https://meteor-uat.aihw.gov.au/content/270305" TargetMode="External" Id="R935ad7ee48d946a9" /><Relationship Type="http://schemas.openxmlformats.org/officeDocument/2006/relationships/hyperlink" Target="https://meteor-uat.aihw.gov.au/RegistrationAuthority/14" TargetMode="External" Id="R6fc2af5b5b1c45a6" /><Relationship Type="http://schemas.openxmlformats.org/officeDocument/2006/relationships/hyperlink" Target="https://meteor-uat.aihw.gov.au/content/676382" TargetMode="External" Id="Re9812a46d5724dc7" /><Relationship Type="http://schemas.openxmlformats.org/officeDocument/2006/relationships/hyperlink" Target="https://meteor-uat.aihw.gov.au/RegistrationAuthority/14" TargetMode="External" Id="R30b15702301243d9" /><Relationship Type="http://schemas.openxmlformats.org/officeDocument/2006/relationships/hyperlink" Target="https://meteor-uat.aihw.gov.au/content/699728" TargetMode="External" Id="R2da1d2c169c04822" /><Relationship Type="http://schemas.openxmlformats.org/officeDocument/2006/relationships/hyperlink" Target="https://meteor-uat.aihw.gov.au/RegistrationAuthority/14" TargetMode="External" Id="Re6d285daed764e89" /><Relationship Type="http://schemas.openxmlformats.org/officeDocument/2006/relationships/hyperlink" Target="https://meteor-uat.aihw.gov.au/content/713850" TargetMode="External" Id="Rf46f51b9bd994977" /><Relationship Type="http://schemas.openxmlformats.org/officeDocument/2006/relationships/hyperlink" Target="https://meteor-uat.aihw.gov.au/RegistrationAuthority/14" TargetMode="External" Id="R80013a556e994020" /><Relationship Type="http://schemas.openxmlformats.org/officeDocument/2006/relationships/hyperlink" Target="https://meteor-uat.aihw.gov.au/content/728439" TargetMode="External" Id="R3ae71c4518b1418c" /><Relationship Type="http://schemas.openxmlformats.org/officeDocument/2006/relationships/hyperlink" Target="https://meteor-uat.aihw.gov.au/RegistrationAuthority/14" TargetMode="External" Id="R7cc9ea8503094a78" /><Relationship Type="http://schemas.openxmlformats.org/officeDocument/2006/relationships/hyperlink" Target="https://meteor-uat.aihw.gov.au/content/742173" TargetMode="External" Id="Raf5f6902ddf74038" /><Relationship Type="http://schemas.openxmlformats.org/officeDocument/2006/relationships/hyperlink" Target="https://meteor-uat.aihw.gov.au/RegistrationAuthority/14" TargetMode="External" Id="R3b4448a261764ff7" /><Relationship Type="http://schemas.openxmlformats.org/officeDocument/2006/relationships/hyperlink" Target="https://meteor-uat.aihw.gov.au/content/743876" TargetMode="External" Id="Re6a4728a808d42ec" /><Relationship Type="http://schemas.openxmlformats.org/officeDocument/2006/relationships/hyperlink" Target="https://meteor-uat.aihw.gov.au/RegistrationAuthority/17" TargetMode="External" Id="Rc9dd0f0638a444b9" /><Relationship Type="http://schemas.openxmlformats.org/officeDocument/2006/relationships/hyperlink" Target="https://meteor-uat.aihw.gov.au/content/689879" TargetMode="External" Id="R8c49585b860e470d" /><Relationship Type="http://schemas.openxmlformats.org/officeDocument/2006/relationships/hyperlink" Target="https://meteor-uat.aihw.gov.au/RegistrationAuthority/17" TargetMode="External" Id="R724352acfe104c97" /><Relationship Type="http://schemas.openxmlformats.org/officeDocument/2006/relationships/hyperlink" Target="https://meteor-uat.aihw.gov.au/content/715026" TargetMode="External" Id="R2c4f24943d24458f" /><Relationship Type="http://schemas.openxmlformats.org/officeDocument/2006/relationships/hyperlink" Target="https://meteor-uat.aihw.gov.au/RegistrationAuthority/17" TargetMode="External" Id="R3bfbc9473eed404c" /><Relationship Type="http://schemas.openxmlformats.org/officeDocument/2006/relationships/hyperlink" Target="https://meteor-uat.aihw.gov.au/content/729751" TargetMode="External" Id="R96a87692f0ed469c" /><Relationship Type="http://schemas.openxmlformats.org/officeDocument/2006/relationships/hyperlink" Target="https://meteor-uat.aihw.gov.au/RegistrationAuthority/17" TargetMode="External" Id="Rc9a008f5f507462b" /></Relationships>
</file>

<file path=word/_rels/header1.xml.rels>&#65279;<?xml version="1.0" encoding="utf-8"?><Relationships xmlns="http://schemas.openxmlformats.org/package/2006/relationships"><Relationship Type="http://schemas.openxmlformats.org/officeDocument/2006/relationships/image" Target="/media/image.png" Id="R0dd608ef5cfe405c" /></Relationships>
</file>