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a9551ae964e96"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4d72aa6044ead">
              <w:r>
                <w:rPr>
                  <w:rStyle w:val="Hyperlink"/>
                  <w:color w:val="244061"/>
                </w:rPr>
                <w:t xml:space="preserve">Health!</w:t>
              </w:r>
            </w:hyperlink>
            <w:r>
              <w:rPr>
                <w:rStyle w:val="row-content"/>
                <w:color w:val="244061"/>
              </w:rPr>
              <w:t xml:space="preserve">, Standard 25/01/2018</w:t>
            </w:r>
          </w:p>
          <w:p>
            <w:pPr>
              <w:spacing w:before="0" w:after="0"/>
            </w:pPr>
            <w:hyperlink w:history="true" r:id="Rb1f8ff2b16fa457e">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2ab82aab6b734265">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5ac40246cb134b7e">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570a4dc326467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cbff4c951144e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37470835104d04">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55d69fa3e40345e7">
              <w:r>
                <w:rPr>
                  <w:rStyle w:val="Hyperlink"/>
                  <w:b/>
                </w:rPr>
                <w:t xml:space="preserve">urgency related group </w:t>
              </w:r>
            </w:hyperlink>
            <w:r>
              <w:rPr>
                <w:rStyle w:val="row-content-rich-text"/>
              </w:rPr>
              <w:t xml:space="preserve">(URG)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27f30ae2f34e8b">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4fbd61a5404be7">
              <w:r>
                <w:rPr>
                  <w:rStyle w:val="Hyperlink"/>
                </w:rPr>
                <w:t xml:space="preserve">Emergency department stay—urgency related group major diagnostic block </w:t>
              </w:r>
            </w:hyperlink>
          </w:p>
          <w:p>
            <w:pPr>
              <w:pStyle w:val="registration-status"/>
              <w:spacing w:before="0" w:after="0"/>
            </w:pPr>
            <w:hyperlink w:history="true" r:id="R31724f811208421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f4c57029334be2">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a24c3b0b384449">
              <w:r>
                <w:rPr>
                  <w:rStyle w:val="Hyperlink"/>
                </w:rPr>
                <w:t xml:space="preserve">Emergency department stay—urgency related group major diagnostic block, code N[AA]</w:t>
              </w:r>
            </w:hyperlink>
          </w:p>
          <w:p>
            <w:pPr>
              <w:pStyle w:val="registration-status"/>
              <w:spacing w:before="0" w:after="0"/>
            </w:pPr>
            <w:hyperlink w:history="true" r:id="Rd2d27bc60be34268">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8c765f9a92745c2">
              <w:r>
                <w:rPr>
                  <w:rStyle w:val="Hyperlink"/>
                  <w:color w:val="244061"/>
                </w:rPr>
                <w:t xml:space="preserve">Tasmanian Health</w:t>
              </w:r>
            </w:hyperlink>
            <w:r>
              <w:rPr>
                <w:rStyle w:val="row-content"/>
                <w:color w:val="244061"/>
              </w:rPr>
              <w:t xml:space="preserve">, Standard 05/06/2020</w:t>
            </w:r>
          </w:p>
          <w:p>
            <w:r>
              <w:br/>
            </w:r>
          </w:p>
        </w:tc>
      </w:tr>
    </w:tbl>
    <w:p>
      <w:r>
        <w:br/>
      </w:r>
      <w:r>
        <w:br/>
      </w:r>
    </w:p>
    <w:sectPr>
      <w:footerReference xmlns:r="http://schemas.openxmlformats.org/officeDocument/2006/relationships" w:type="default" r:id="Rd8b541cf49f1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f05fb3da5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541cf49f14df6" /><Relationship Type="http://schemas.openxmlformats.org/officeDocument/2006/relationships/header" Target="/word/header1.xml" Id="R4f85ab2632da4d12" /><Relationship Type="http://schemas.openxmlformats.org/officeDocument/2006/relationships/settings" Target="/word/settings.xml" Id="Ra2e73b405f8c404d" /><Relationship Type="http://schemas.openxmlformats.org/officeDocument/2006/relationships/styles" Target="/word/styles.xml" Id="R97146ed3feea4257" /><Relationship Type="http://schemas.openxmlformats.org/officeDocument/2006/relationships/hyperlink" Target="https://meteor-uat.aihw.gov.au/RegistrationAuthority/14" TargetMode="External" Id="R7b64d72aa6044ead" /><Relationship Type="http://schemas.openxmlformats.org/officeDocument/2006/relationships/hyperlink" Target="https://meteor-uat.aihw.gov.au/RegistrationAuthority/17" TargetMode="External" Id="Rb1f8ff2b16fa457e" /><Relationship Type="http://schemas.openxmlformats.org/officeDocument/2006/relationships/hyperlink" Target="https://meteor-uat.aihw.gov.au/content/623137" TargetMode="External" Id="R2ab82aab6b734265" /><Relationship Type="http://schemas.openxmlformats.org/officeDocument/2006/relationships/hyperlink" Target="https://meteor-uat.aihw.gov.au/content/327158" TargetMode="External" Id="R5ac40246cb134b7e" /><Relationship Type="http://schemas.openxmlformats.org/officeDocument/2006/relationships/hyperlink" Target="https://meteor-uat.aihw.gov.au/content/472757" TargetMode="External" Id="Ra3570a4dc326467b" /><Relationship Type="http://schemas.openxmlformats.org/officeDocument/2006/relationships/hyperlink" Target="https://meteor-uat.aihw.gov.au/content/281121" TargetMode="External" Id="R09cbff4c951144e3" /><Relationship Type="http://schemas.openxmlformats.org/officeDocument/2006/relationships/hyperlink" Target="https://meteor-uat.aihw.gov.au/content/684503" TargetMode="External" Id="Re637470835104d04" /><Relationship Type="http://schemas.openxmlformats.org/officeDocument/2006/relationships/hyperlink" Target="https://meteor-uat.aihw.gov.au/content/623137" TargetMode="External" Id="R55d69fa3e40345e7" /><Relationship Type="http://schemas.openxmlformats.org/officeDocument/2006/relationships/hyperlink" Target="https://meteor-uat.aihw.gov.au/content/274662" TargetMode="External" Id="Rc027f30ae2f34e8b" /><Relationship Type="http://schemas.openxmlformats.org/officeDocument/2006/relationships/hyperlink" Target="https://meteor-uat.aihw.gov.au/content/449583" TargetMode="External" Id="R994fbd61a5404be7" /><Relationship Type="http://schemas.openxmlformats.org/officeDocument/2006/relationships/hyperlink" Target="https://meteor-uat.aihw.gov.au/RegistrationAuthority/14" TargetMode="External" Id="R31724f8112084212" /><Relationship Type="http://schemas.openxmlformats.org/officeDocument/2006/relationships/hyperlink" Target="https://meteor-uat.aihw.gov.au/RegistrationAuthority/6" TargetMode="External" Id="Rcaf4c57029334be2" /><Relationship Type="http://schemas.openxmlformats.org/officeDocument/2006/relationships/hyperlink" Target="https://meteor-uat.aihw.gov.au/content/684509" TargetMode="External" Id="R64a24c3b0b384449" /><Relationship Type="http://schemas.openxmlformats.org/officeDocument/2006/relationships/hyperlink" Target="https://meteor-uat.aihw.gov.au/RegistrationAuthority/14" TargetMode="External" Id="Rd2d27bc60be34268" /><Relationship Type="http://schemas.openxmlformats.org/officeDocument/2006/relationships/hyperlink" Target="https://meteor-uat.aihw.gov.au/RegistrationAuthority/17" TargetMode="External" Id="R38c765f9a92745c2" /></Relationships>
</file>

<file path=word/_rels/header1.xml.rels>&#65279;<?xml version="1.0" encoding="utf-8"?><Relationships xmlns="http://schemas.openxmlformats.org/package/2006/relationships"><Relationship Type="http://schemas.openxmlformats.org/officeDocument/2006/relationships/image" Target="/media/image.png" Id="R804f05fb3da54b68" /></Relationships>
</file>