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24af22e8a4b02"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c1654f78e4f9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prospective primary goal of treatment within an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5d31876db6da4310">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d28bd73f94259">
              <w:r>
                <w:rPr>
                  <w:rStyle w:val="Hyperlink"/>
                </w:rPr>
                <w:t xml:space="preserve">Mental health phase of care</w:t>
              </w:r>
            </w:hyperlink>
          </w:p>
          <w:p>
            <w:pPr>
              <w:pStyle w:val="registration-status"/>
              <w:spacing w:before="0" w:after="0"/>
            </w:pPr>
            <w:hyperlink w:history="true" r:id="R650691ec60b0498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e920a8928264753">
              <w:r>
                <w:rPr>
                  <w:rStyle w:val="Hyperlink"/>
                </w:rPr>
                <w:t xml:space="preserve">Mental health phase of care</w:t>
              </w:r>
            </w:hyperlink>
          </w:p>
          <w:p>
            <w:pPr>
              <w:pStyle w:val="registration-status"/>
              <w:spacing w:before="0" w:after="0"/>
            </w:pPr>
            <w:hyperlink w:history="true" r:id="Rc09e7c84535042e1">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826afc272e64f0e">
              <w:r>
                <w:rPr>
                  <w:rStyle w:val="Hyperlink"/>
                </w:rPr>
                <w:t xml:space="preserve">Activity based funding: Mental health care NBEDS 2018-19</w:t>
              </w:r>
            </w:hyperlink>
          </w:p>
          <w:p>
            <w:pPr>
              <w:pStyle w:val="registration-status"/>
              <w:spacing w:before="0" w:after="0"/>
            </w:pPr>
            <w:hyperlink w:history="true" r:id="R6ae79d37fe5945a7">
              <w:r>
                <w:rPr>
                  <w:rStyle w:val="Hyperlink"/>
                  <w:color w:val="244061"/>
                </w:rPr>
                <w:t xml:space="preserve">Health!</w:t>
              </w:r>
            </w:hyperlink>
            <w:r>
              <w:rPr>
                <w:rStyle w:val="row-content"/>
                <w:color w:val="244061"/>
              </w:rPr>
              <w:t xml:space="preserve">, Superseded 12/12/2018</w:t>
            </w:r>
          </w:p>
          <w:p>
            <w:r>
              <w:br/>
            </w:r>
            <w:hyperlink w:history="true" r:id="R057d3e430dc64fc2">
              <w:r>
                <w:rPr>
                  <w:rStyle w:val="Hyperlink"/>
                </w:rPr>
                <w:t xml:space="preserve">Activity based funding: Mental health care NBEDS 2019-20</w:t>
              </w:r>
            </w:hyperlink>
          </w:p>
          <w:p>
            <w:pPr>
              <w:pStyle w:val="registration-status"/>
              <w:spacing w:before="0" w:after="0"/>
            </w:pPr>
            <w:hyperlink w:history="true" r:id="R8ad1fdd915914899">
              <w:r>
                <w:rPr>
                  <w:rStyle w:val="Hyperlink"/>
                  <w:color w:val="244061"/>
                </w:rPr>
                <w:t xml:space="preserve">Health!</w:t>
              </w:r>
            </w:hyperlink>
            <w:r>
              <w:rPr>
                <w:rStyle w:val="row-content"/>
                <w:color w:val="244061"/>
              </w:rPr>
              <w:t xml:space="preserve">, Superseded 17/01/2020</w:t>
            </w:r>
          </w:p>
          <w:p>
            <w:r>
              <w:br/>
            </w:r>
            <w:hyperlink w:history="true" r:id="Rf8c2c4ba309d44ad">
              <w:r>
                <w:rPr>
                  <w:rStyle w:val="Hyperlink"/>
                </w:rPr>
                <w:t xml:space="preserve">Activity based funding: Mental health care NBEDS 2020–21</w:t>
              </w:r>
            </w:hyperlink>
          </w:p>
          <w:p>
            <w:pPr>
              <w:pStyle w:val="registration-status"/>
              <w:spacing w:before="0" w:after="0"/>
            </w:pPr>
            <w:hyperlink w:history="true" r:id="Rd739016f8382479e">
              <w:r>
                <w:rPr>
                  <w:rStyle w:val="Hyperlink"/>
                  <w:color w:val="244061"/>
                </w:rPr>
                <w:t xml:space="preserve">Health!</w:t>
              </w:r>
            </w:hyperlink>
            <w:r>
              <w:rPr>
                <w:rStyle w:val="row-content"/>
                <w:color w:val="244061"/>
              </w:rPr>
              <w:t xml:space="preserve">, Superseded 23/12/2020</w:t>
            </w:r>
          </w:p>
          <w:p>
            <w:r>
              <w:br/>
            </w:r>
            <w:hyperlink w:history="true" r:id="R565b2db54d0f4c9e">
              <w:r>
                <w:rPr>
                  <w:rStyle w:val="Hyperlink"/>
                </w:rPr>
                <w:t xml:space="preserve">Activity based funding: Mental health care NBEDS 2021–22</w:t>
              </w:r>
            </w:hyperlink>
          </w:p>
          <w:p>
            <w:pPr>
              <w:pStyle w:val="registration-status"/>
              <w:spacing w:before="0" w:after="0"/>
            </w:pPr>
            <w:hyperlink w:history="true" r:id="Rb0840c9acf4f4c43">
              <w:r>
                <w:rPr>
                  <w:rStyle w:val="Hyperlink"/>
                  <w:color w:val="244061"/>
                </w:rPr>
                <w:t xml:space="preserve">Health!</w:t>
              </w:r>
            </w:hyperlink>
            <w:r>
              <w:rPr>
                <w:rStyle w:val="row-content"/>
                <w:color w:val="244061"/>
              </w:rPr>
              <w:t xml:space="preserve">, Superseded 17/12/2021</w:t>
            </w:r>
          </w:p>
          <w:p>
            <w:r>
              <w:br/>
            </w:r>
            <w:hyperlink w:history="true" r:id="R89791843722c4732">
              <w:r>
                <w:rPr>
                  <w:rStyle w:val="Hyperlink"/>
                </w:rPr>
                <w:t xml:space="preserve">Activity based funding: Mental health care NBEDS 2022–23</w:t>
              </w:r>
            </w:hyperlink>
          </w:p>
          <w:p>
            <w:pPr>
              <w:pStyle w:val="registration-status"/>
              <w:spacing w:before="0" w:after="0"/>
            </w:pPr>
            <w:hyperlink w:history="true" r:id="R44021703b1884366">
              <w:r>
                <w:rPr>
                  <w:rStyle w:val="Hyperlink"/>
                  <w:color w:val="244061"/>
                </w:rPr>
                <w:t xml:space="preserve">Health!</w:t>
              </w:r>
            </w:hyperlink>
            <w:r>
              <w:rPr>
                <w:rStyle w:val="row-content"/>
                <w:color w:val="244061"/>
              </w:rPr>
              <w:t xml:space="preserve">, Standard 17/12/2021</w:t>
            </w:r>
          </w:p>
          <w:p>
            <w:r>
              <w:br/>
            </w:r>
            <w:hyperlink w:history="true" r:id="Rfad1e4e46ed04670">
              <w:r>
                <w:rPr>
                  <w:rStyle w:val="Hyperlink"/>
                </w:rPr>
                <w:t xml:space="preserve">Episode of care—clinical assessment only indicator, yes/no/not stated/inadequately described, code N</w:t>
              </w:r>
            </w:hyperlink>
          </w:p>
          <w:p>
            <w:pPr>
              <w:pStyle w:val="registration-status"/>
              <w:spacing w:before="0" w:after="0"/>
            </w:pPr>
            <w:hyperlink w:history="true" r:id="R26622a4f764f4869">
              <w:r>
                <w:rPr>
                  <w:rStyle w:val="Hyperlink"/>
                  <w:color w:val="244061"/>
                </w:rPr>
                <w:t xml:space="preserve">Health!</w:t>
              </w:r>
            </w:hyperlink>
            <w:r>
              <w:rPr>
                <w:rStyle w:val="row-content"/>
                <w:color w:val="244061"/>
              </w:rPr>
              <w:t xml:space="preserve">, Standard 17/12/2021</w:t>
            </w:r>
          </w:p>
          <w:p>
            <w:r>
              <w:br/>
            </w:r>
            <w:hyperlink w:history="true" r:id="Rbe5175a6039f43bb">
              <w:r>
                <w:rPr>
                  <w:rStyle w:val="Hyperlink"/>
                </w:rPr>
                <w:t xml:space="preserve">Episode of care—mental health phase of care</w:t>
              </w:r>
            </w:hyperlink>
          </w:p>
          <w:p>
            <w:pPr>
              <w:pStyle w:val="registration-status"/>
              <w:spacing w:before="0" w:after="0"/>
            </w:pPr>
            <w:hyperlink w:history="true" r:id="R106bfa306ee14da1">
              <w:r>
                <w:rPr>
                  <w:rStyle w:val="Hyperlink"/>
                  <w:color w:val="244061"/>
                </w:rPr>
                <w:t xml:space="preserve">Health!</w:t>
              </w:r>
            </w:hyperlink>
            <w:r>
              <w:rPr>
                <w:rStyle w:val="row-content"/>
                <w:color w:val="244061"/>
              </w:rPr>
              <w:t xml:space="preserve">, Standard 25/01/2018</w:t>
            </w:r>
          </w:p>
          <w:p>
            <w:r>
              <w:br/>
            </w:r>
            <w:hyperlink w:history="true" r:id="R7180d981a4574e51">
              <w:r>
                <w:rPr>
                  <w:rStyle w:val="Hyperlink"/>
                </w:rPr>
                <w:t xml:space="preserve">Episode of care—mental health phase of care, code N</w:t>
              </w:r>
            </w:hyperlink>
          </w:p>
          <w:p>
            <w:pPr>
              <w:pStyle w:val="registration-status"/>
              <w:spacing w:before="0" w:after="0"/>
            </w:pPr>
            <w:hyperlink w:history="true" r:id="R89139a8405754fb5">
              <w:r>
                <w:rPr>
                  <w:rStyle w:val="Hyperlink"/>
                  <w:color w:val="244061"/>
                </w:rPr>
                <w:t xml:space="preserve">Health!</w:t>
              </w:r>
            </w:hyperlink>
            <w:r>
              <w:rPr>
                <w:rStyle w:val="row-content"/>
                <w:color w:val="244061"/>
              </w:rPr>
              <w:t xml:space="preserve">, Superseded 17/12/2021</w:t>
            </w:r>
          </w:p>
          <w:p>
            <w:r>
              <w:br/>
            </w:r>
            <w:hyperlink w:history="true" r:id="R68d42e094b7d4e24">
              <w:r>
                <w:rPr>
                  <w:rStyle w:val="Hyperlink"/>
                </w:rPr>
                <w:t xml:space="preserve">Episode of care—mental health phase of care, code N</w:t>
              </w:r>
            </w:hyperlink>
          </w:p>
          <w:p>
            <w:pPr>
              <w:pStyle w:val="registration-status"/>
              <w:spacing w:before="0" w:after="0"/>
            </w:pPr>
            <w:hyperlink w:history="true" r:id="R1d3c57e821e44ebb">
              <w:r>
                <w:rPr>
                  <w:rStyle w:val="Hyperlink"/>
                  <w:color w:val="244061"/>
                </w:rPr>
                <w:t xml:space="preserve">Health!</w:t>
              </w:r>
            </w:hyperlink>
            <w:r>
              <w:rPr>
                <w:rStyle w:val="row-content"/>
                <w:color w:val="244061"/>
              </w:rPr>
              <w:t xml:space="preserve">, Superseded 23/12/2020</w:t>
            </w:r>
          </w:p>
          <w:p>
            <w:r>
              <w:br/>
            </w:r>
            <w:hyperlink w:history="true" r:id="Rb5bc770a4f544fc1">
              <w:r>
                <w:rPr>
                  <w:rStyle w:val="Hyperlink"/>
                </w:rPr>
                <w:t xml:space="preserve">Episode of care—mental health phase of care, code N</w:t>
              </w:r>
            </w:hyperlink>
          </w:p>
          <w:p>
            <w:pPr>
              <w:pStyle w:val="registration-status"/>
              <w:spacing w:before="0" w:after="0"/>
            </w:pPr>
            <w:hyperlink w:history="true" r:id="R3464d117ca9543b3">
              <w:r>
                <w:rPr>
                  <w:rStyle w:val="Hyperlink"/>
                  <w:color w:val="244061"/>
                </w:rPr>
                <w:t xml:space="preserve">Health!</w:t>
              </w:r>
            </w:hyperlink>
            <w:r>
              <w:rPr>
                <w:rStyle w:val="row-content"/>
                <w:color w:val="244061"/>
              </w:rPr>
              <w:t xml:space="preserve">, Standard 17/12/2021</w:t>
            </w:r>
          </w:p>
          <w:p>
            <w:r>
              <w:br/>
            </w:r>
            <w:hyperlink w:history="true" r:id="R3667200e833b44be">
              <w:r>
                <w:rPr>
                  <w:rStyle w:val="Hyperlink"/>
                </w:rPr>
                <w:t xml:space="preserve">Mental health care phase code N</w:t>
              </w:r>
            </w:hyperlink>
          </w:p>
          <w:p>
            <w:pPr>
              <w:pStyle w:val="registration-status"/>
              <w:spacing w:before="0" w:after="0"/>
            </w:pPr>
            <w:hyperlink w:history="true" r:id="R03c5405456cc48de">
              <w:r>
                <w:rPr>
                  <w:rStyle w:val="Hyperlink"/>
                  <w:color w:val="244061"/>
                </w:rPr>
                <w:t xml:space="preserve">Health!</w:t>
              </w:r>
            </w:hyperlink>
            <w:r>
              <w:rPr>
                <w:rStyle w:val="row-content"/>
                <w:color w:val="244061"/>
              </w:rPr>
              <w:t xml:space="preserve">, Standard 17/12/2021</w:t>
            </w:r>
          </w:p>
          <w:p>
            <w:r>
              <w:br/>
            </w:r>
            <w:hyperlink w:history="true" r:id="Rcc007a18eff247f3">
              <w:r>
                <w:rPr>
                  <w:rStyle w:val="Hyperlink"/>
                </w:rPr>
                <w:t xml:space="preserve">Mental health phase of care</w:t>
              </w:r>
            </w:hyperlink>
          </w:p>
          <w:p>
            <w:pPr>
              <w:pStyle w:val="registration-status"/>
              <w:spacing w:before="0" w:after="0"/>
            </w:pPr>
            <w:hyperlink w:history="true" r:id="R3e7763f08f874efb">
              <w:r>
                <w:rPr>
                  <w:rStyle w:val="Hyperlink"/>
                  <w:color w:val="244061"/>
                </w:rPr>
                <w:t xml:space="preserve">Health!</w:t>
              </w:r>
            </w:hyperlink>
            <w:r>
              <w:rPr>
                <w:rStyle w:val="row-content"/>
                <w:color w:val="244061"/>
              </w:rPr>
              <w:t xml:space="preserve">, Standard 25/01/2018</w:t>
            </w:r>
          </w:p>
          <w:p>
            <w:r>
              <w:br/>
            </w:r>
            <w:hyperlink w:history="true" r:id="R524a4edb70504e85">
              <w:r>
                <w:rPr>
                  <w:rStyle w:val="Hyperlink"/>
                </w:rPr>
                <w:t xml:space="preserve">Mental health phase of care</w:t>
              </w:r>
            </w:hyperlink>
          </w:p>
          <w:p>
            <w:pPr>
              <w:pStyle w:val="registration-status"/>
              <w:spacing w:before="0" w:after="0"/>
            </w:pPr>
            <w:hyperlink w:history="true" r:id="Rbc6542f8d8dd4540">
              <w:r>
                <w:rPr>
                  <w:rStyle w:val="Hyperlink"/>
                  <w:color w:val="244061"/>
                </w:rPr>
                <w:t xml:space="preserve">Health!</w:t>
              </w:r>
            </w:hyperlink>
            <w:r>
              <w:rPr>
                <w:rStyle w:val="row-content"/>
                <w:color w:val="244061"/>
              </w:rPr>
              <w:t xml:space="preserve">, Standard 23/12/2020</w:t>
            </w:r>
          </w:p>
          <w:p>
            <w:r>
              <w:br/>
            </w:r>
            <w:hyperlink w:history="true" r:id="R9ec4d10c49e444d4">
              <w:r>
                <w:rPr>
                  <w:rStyle w:val="Hyperlink"/>
                </w:rPr>
                <w:t xml:space="preserve">Mental health phase of care—number of leave days </w:t>
              </w:r>
            </w:hyperlink>
          </w:p>
          <w:p>
            <w:pPr>
              <w:pStyle w:val="registration-status"/>
              <w:spacing w:before="0" w:after="0"/>
            </w:pPr>
            <w:hyperlink w:history="true" r:id="R04d665d591094ea3">
              <w:r>
                <w:rPr>
                  <w:rStyle w:val="Hyperlink"/>
                  <w:color w:val="244061"/>
                </w:rPr>
                <w:t xml:space="preserve">Health!</w:t>
              </w:r>
            </w:hyperlink>
            <w:r>
              <w:rPr>
                <w:rStyle w:val="row-content"/>
                <w:color w:val="244061"/>
              </w:rPr>
              <w:t xml:space="preserve">, Standard 23/12/2020</w:t>
            </w:r>
          </w:p>
          <w:p>
            <w:r>
              <w:br/>
            </w:r>
            <w:hyperlink w:history="true" r:id="Rd3eee320189e49a9">
              <w:r>
                <w:rPr>
                  <w:rStyle w:val="Hyperlink"/>
                </w:rPr>
                <w:t xml:space="preserve">Mental health phase of care—number of leave days, total N[NN]</w:t>
              </w:r>
            </w:hyperlink>
          </w:p>
          <w:p>
            <w:pPr>
              <w:pStyle w:val="registration-status"/>
              <w:spacing w:before="0" w:after="0"/>
            </w:pPr>
            <w:hyperlink w:history="true" r:id="R5616d327f29448a0">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401c17117f50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daed6d2a9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c17117f504b14" /><Relationship Type="http://schemas.openxmlformats.org/officeDocument/2006/relationships/header" Target="/word/header1.xml" Id="R660de9faf39a4908" /><Relationship Type="http://schemas.openxmlformats.org/officeDocument/2006/relationships/settings" Target="/word/settings.xml" Id="R6dbdfaed5a454370" /><Relationship Type="http://schemas.openxmlformats.org/officeDocument/2006/relationships/styles" Target="/word/styles.xml" Id="R7f315b43c24f4342" /><Relationship Type="http://schemas.openxmlformats.org/officeDocument/2006/relationships/hyperlink" Target="https://meteor-uat.aihw.gov.au/RegistrationAuthority/14" TargetMode="External" Id="Re36c1654f78e4f95" /><Relationship Type="http://schemas.openxmlformats.org/officeDocument/2006/relationships/hyperlink" Target="https://www.ihpa.gov.au/publications/mental-health-phase-care-guide" TargetMode="External" Id="R5d31876db6da4310" /><Relationship Type="http://schemas.openxmlformats.org/officeDocument/2006/relationships/hyperlink" Target="https://meteor-uat.aihw.gov.au/content/653243" TargetMode="External" Id="Ra50d28bd73f94259" /><Relationship Type="http://schemas.openxmlformats.org/officeDocument/2006/relationships/hyperlink" Target="https://meteor-uat.aihw.gov.au/RegistrationAuthority/14" TargetMode="External" Id="R650691ec60b04987" /><Relationship Type="http://schemas.openxmlformats.org/officeDocument/2006/relationships/hyperlink" Target="https://meteor-uat.aihw.gov.au/content/730867" TargetMode="External" Id="Rde920a8928264753" /><Relationship Type="http://schemas.openxmlformats.org/officeDocument/2006/relationships/hyperlink" Target="https://meteor-uat.aihw.gov.au/RegistrationAuthority/14" TargetMode="External" Id="Rc09e7c84535042e1" /><Relationship Type="http://schemas.openxmlformats.org/officeDocument/2006/relationships/hyperlink" Target="https://meteor-uat.aihw.gov.au/content/676150" TargetMode="External" Id="R1826afc272e64f0e" /><Relationship Type="http://schemas.openxmlformats.org/officeDocument/2006/relationships/hyperlink" Target="https://meteor-uat.aihw.gov.au/RegistrationAuthority/14" TargetMode="External" Id="R6ae79d37fe5945a7" /><Relationship Type="http://schemas.openxmlformats.org/officeDocument/2006/relationships/hyperlink" Target="https://meteor-uat.aihw.gov.au/content/699151" TargetMode="External" Id="R057d3e430dc64fc2" /><Relationship Type="http://schemas.openxmlformats.org/officeDocument/2006/relationships/hyperlink" Target="https://meteor-uat.aihw.gov.au/RegistrationAuthority/14" TargetMode="External" Id="R8ad1fdd915914899" /><Relationship Type="http://schemas.openxmlformats.org/officeDocument/2006/relationships/hyperlink" Target="https://meteor-uat.aihw.gov.au/content/715671" TargetMode="External" Id="Rf8c2c4ba309d44ad" /><Relationship Type="http://schemas.openxmlformats.org/officeDocument/2006/relationships/hyperlink" Target="https://meteor-uat.aihw.gov.au/RegistrationAuthority/14" TargetMode="External" Id="Rd739016f8382479e" /><Relationship Type="http://schemas.openxmlformats.org/officeDocument/2006/relationships/hyperlink" Target="https://meteor-uat.aihw.gov.au/content/735108" TargetMode="External" Id="R565b2db54d0f4c9e" /><Relationship Type="http://schemas.openxmlformats.org/officeDocument/2006/relationships/hyperlink" Target="https://meteor-uat.aihw.gov.au/RegistrationAuthority/14" TargetMode="External" Id="Rb0840c9acf4f4c43" /><Relationship Type="http://schemas.openxmlformats.org/officeDocument/2006/relationships/hyperlink" Target="https://meteor-uat.aihw.gov.au/content/742188" TargetMode="External" Id="R89791843722c4732" /><Relationship Type="http://schemas.openxmlformats.org/officeDocument/2006/relationships/hyperlink" Target="https://meteor-uat.aihw.gov.au/RegistrationAuthority/14" TargetMode="External" Id="R44021703b1884366" /><Relationship Type="http://schemas.openxmlformats.org/officeDocument/2006/relationships/hyperlink" Target="https://meteor-uat.aihw.gov.au/content/745689" TargetMode="External" Id="Rfad1e4e46ed04670" /><Relationship Type="http://schemas.openxmlformats.org/officeDocument/2006/relationships/hyperlink" Target="https://meteor-uat.aihw.gov.au/RegistrationAuthority/14" TargetMode="External" Id="R26622a4f764f4869" /><Relationship Type="http://schemas.openxmlformats.org/officeDocument/2006/relationships/hyperlink" Target="https://meteor-uat.aihw.gov.au/content/653130" TargetMode="External" Id="Rbe5175a6039f43bb" /><Relationship Type="http://schemas.openxmlformats.org/officeDocument/2006/relationships/hyperlink" Target="https://meteor-uat.aihw.gov.au/RegistrationAuthority/14" TargetMode="External" Id="R106bfa306ee14da1" /><Relationship Type="http://schemas.openxmlformats.org/officeDocument/2006/relationships/hyperlink" Target="https://meteor-uat.aihw.gov.au/content/730856" TargetMode="External" Id="R7180d981a4574e51" /><Relationship Type="http://schemas.openxmlformats.org/officeDocument/2006/relationships/hyperlink" Target="https://meteor-uat.aihw.gov.au/RegistrationAuthority/14" TargetMode="External" Id="R89139a8405754fb5" /><Relationship Type="http://schemas.openxmlformats.org/officeDocument/2006/relationships/hyperlink" Target="https://meteor-uat.aihw.gov.au/content/681789" TargetMode="External" Id="R68d42e094b7d4e24" /><Relationship Type="http://schemas.openxmlformats.org/officeDocument/2006/relationships/hyperlink" Target="https://meteor-uat.aihw.gov.au/RegistrationAuthority/14" TargetMode="External" Id="R1d3c57e821e44ebb" /><Relationship Type="http://schemas.openxmlformats.org/officeDocument/2006/relationships/hyperlink" Target="https://meteor-uat.aihw.gov.au/content/744325" TargetMode="External" Id="Rb5bc770a4f544fc1" /><Relationship Type="http://schemas.openxmlformats.org/officeDocument/2006/relationships/hyperlink" Target="https://meteor-uat.aihw.gov.au/RegistrationAuthority/14" TargetMode="External" Id="R3464d117ca9543b3" /><Relationship Type="http://schemas.openxmlformats.org/officeDocument/2006/relationships/hyperlink" Target="https://meteor-uat.aihw.gov.au/content/745020" TargetMode="External" Id="R3667200e833b44be" /><Relationship Type="http://schemas.openxmlformats.org/officeDocument/2006/relationships/hyperlink" Target="https://meteor-uat.aihw.gov.au/RegistrationAuthority/14" TargetMode="External" Id="R03c5405456cc48de" /><Relationship Type="http://schemas.openxmlformats.org/officeDocument/2006/relationships/hyperlink" Target="https://meteor-uat.aihw.gov.au/content/653126" TargetMode="External" Id="Rcc007a18eff247f3" /><Relationship Type="http://schemas.openxmlformats.org/officeDocument/2006/relationships/hyperlink" Target="https://meteor-uat.aihw.gov.au/RegistrationAuthority/14" TargetMode="External" Id="R3e7763f08f874efb" /><Relationship Type="http://schemas.openxmlformats.org/officeDocument/2006/relationships/hyperlink" Target="https://meteor-uat.aihw.gov.au/content/730867" TargetMode="External" Id="R524a4edb70504e85" /><Relationship Type="http://schemas.openxmlformats.org/officeDocument/2006/relationships/hyperlink" Target="https://meteor-uat.aihw.gov.au/RegistrationAuthority/14" TargetMode="External" Id="Rbc6542f8d8dd4540" /><Relationship Type="http://schemas.openxmlformats.org/officeDocument/2006/relationships/hyperlink" Target="https://meteor-uat.aihw.gov.au/content/730869" TargetMode="External" Id="R9ec4d10c49e444d4" /><Relationship Type="http://schemas.openxmlformats.org/officeDocument/2006/relationships/hyperlink" Target="https://meteor-uat.aihw.gov.au/RegistrationAuthority/14" TargetMode="External" Id="R04d665d591094ea3" /><Relationship Type="http://schemas.openxmlformats.org/officeDocument/2006/relationships/hyperlink" Target="https://meteor-uat.aihw.gov.au/content/730862" TargetMode="External" Id="Rd3eee320189e49a9" /><Relationship Type="http://schemas.openxmlformats.org/officeDocument/2006/relationships/hyperlink" Target="https://meteor-uat.aihw.gov.au/RegistrationAuthority/14" TargetMode="External" Id="R5616d327f29448a0" /></Relationships>
</file>

<file path=word/_rels/header1.xml.rels>&#65279;<?xml version="1.0" encoding="utf-8"?><Relationships xmlns="http://schemas.openxmlformats.org/package/2006/relationships"><Relationship Type="http://schemas.openxmlformats.org/officeDocument/2006/relationships/image" Target="/media/image.png" Id="Ra93daed6d2a94d3e" /></Relationships>
</file>