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51d8dacfe4b6d"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c0ecbc21d4f2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uniquely identifies a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b42d9b95249b5">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f02b420c94e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05e0c9550e4120">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09e4e82f664695">
              <w:r>
                <w:rPr>
                  <w:rStyle w:val="Hyperlink"/>
                </w:rPr>
                <w:t xml:space="preserve">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c23ba6d394ac1">
              <w:r>
                <w:rPr>
                  <w:rStyle w:val="Hyperlink"/>
                </w:rPr>
                <w:t xml:space="preserve">Identifier X[X(79)]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af9f5946443a5">
              <w:r>
                <w:rPr>
                  <w:rStyle w:val="Hyperlink"/>
                  <w:color w:val="244061"/>
                </w:rPr>
                <w:t xml:space="preserve">Health!</w:t>
              </w:r>
            </w:hyperlink>
            <w:r>
              <w:rPr>
                <w:rStyle w:val="row-content"/>
                <w:color w:val="244061"/>
              </w:rPr>
              <w:t xml:space="preserve">, Standard 07/03/2014</w:t>
            </w:r>
          </w:p>
          <w:p>
            <w:pPr>
              <w:spacing w:before="0" w:after="0"/>
            </w:pPr>
            <w:hyperlink w:history="true" r:id="R070059d08974431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77b4c57e14256">
              <w:r>
                <w:rPr>
                  <w:rStyle w:val="Hyperlink"/>
                </w:rPr>
                <w:t xml:space="preserve">Record—identifier, X[X(79)]</w:t>
              </w:r>
            </w:hyperlink>
          </w:p>
          <w:p>
            <w:pPr>
              <w:pStyle w:val="registration-status"/>
              <w:spacing w:before="0" w:after="0"/>
            </w:pPr>
            <w:hyperlink w:history="true" r:id="Rc62b04cf57674d7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bb766886f841da">
              <w:r>
                <w:rPr>
                  <w:rStyle w:val="Hyperlink"/>
                </w:rPr>
                <w:t xml:space="preserve">Activity based funding: Non-admitted patient NBEDS 2018-19</w:t>
              </w:r>
            </w:hyperlink>
          </w:p>
          <w:p>
            <w:pPr>
              <w:pStyle w:val="registration-status"/>
              <w:spacing w:before="0" w:after="0"/>
            </w:pPr>
            <w:hyperlink w:history="true" r:id="R1df9c4da284c400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e71cdd11b304d17">
              <w:r>
                <w:rPr>
                  <w:rStyle w:val="Hyperlink"/>
                </w:rPr>
                <w:t xml:space="preserve">Admitted patient care NMDS 2018-19</w:t>
              </w:r>
            </w:hyperlink>
          </w:p>
          <w:p>
            <w:pPr>
              <w:pStyle w:val="registration-status"/>
              <w:spacing w:before="0" w:after="0"/>
            </w:pPr>
            <w:hyperlink w:history="true" r:id="R7cf24afa2d5045a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1e943feca714b92">
              <w:r>
                <w:rPr>
                  <w:rStyle w:val="Hyperlink"/>
                </w:rPr>
                <w:t xml:space="preserve">Admitted patient care NMDS 2019-20</w:t>
              </w:r>
            </w:hyperlink>
          </w:p>
          <w:p>
            <w:pPr>
              <w:pStyle w:val="registration-status"/>
              <w:spacing w:before="0" w:after="0"/>
            </w:pPr>
            <w:hyperlink w:history="true" r:id="Raf6778fcb0eb4b6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17bd0a28fc64656">
              <w:r>
                <w:rPr>
                  <w:rStyle w:val="Hyperlink"/>
                </w:rPr>
                <w:t xml:space="preserve">Admitted patient care NMDS 2020–21</w:t>
              </w:r>
            </w:hyperlink>
          </w:p>
          <w:p>
            <w:pPr>
              <w:pStyle w:val="registration-status"/>
              <w:spacing w:before="0" w:after="0"/>
            </w:pPr>
            <w:hyperlink w:history="true" r:id="R81ec50c7c1f946e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e22cdd06f6841bd">
              <w:r>
                <w:rPr>
                  <w:rStyle w:val="Hyperlink"/>
                </w:rPr>
                <w:t xml:space="preserve">Admitted patient care NMDS 2021–22</w:t>
              </w:r>
            </w:hyperlink>
          </w:p>
          <w:p>
            <w:pPr>
              <w:pStyle w:val="registration-status"/>
              <w:spacing w:before="0" w:after="0"/>
            </w:pPr>
            <w:hyperlink w:history="true" r:id="R948f86914968424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e4f597845ba43cb">
              <w:r>
                <w:rPr>
                  <w:rStyle w:val="Hyperlink"/>
                </w:rPr>
                <w:t xml:space="preserve">Admitted patient care NMDS 2022–23</w:t>
              </w:r>
            </w:hyperlink>
          </w:p>
          <w:p>
            <w:pPr>
              <w:pStyle w:val="registration-status"/>
              <w:spacing w:before="0" w:after="0"/>
            </w:pPr>
            <w:hyperlink w:history="true" r:id="Ref93c3a4ae884e7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0f034e1d04d24076">
              <w:r>
                <w:rPr>
                  <w:rStyle w:val="Hyperlink"/>
                </w:rPr>
                <w:t xml:space="preserve">Emergency service care NBEDS 2022–23</w:t>
              </w:r>
            </w:hyperlink>
          </w:p>
          <w:p>
            <w:pPr>
              <w:pStyle w:val="registration-status"/>
              <w:spacing w:before="0" w:after="0"/>
            </w:pPr>
            <w:hyperlink w:history="true" r:id="Rb9b655982a3c485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2332ffbc7a42b0">
              <w:r>
                <w:rPr>
                  <w:rStyle w:val="Hyperlink"/>
                </w:rPr>
                <w:t xml:space="preserve">Non-admitted patient emergency department care NBEDS 2018-19</w:t>
              </w:r>
            </w:hyperlink>
          </w:p>
          <w:p>
            <w:pPr>
              <w:pStyle w:val="registration-status"/>
              <w:spacing w:before="0" w:after="0"/>
            </w:pPr>
            <w:hyperlink w:history="true" r:id="R852ac786365a47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f0c1567e0f48de">
              <w:r>
                <w:rPr>
                  <w:rStyle w:val="Hyperlink"/>
                </w:rPr>
                <w:t xml:space="preserve">Non-admitted patient emergency department care NBEDS 2019–20</w:t>
              </w:r>
            </w:hyperlink>
          </w:p>
          <w:p>
            <w:pPr>
              <w:pStyle w:val="registration-status"/>
              <w:spacing w:before="0" w:after="0"/>
            </w:pPr>
            <w:hyperlink w:history="true" r:id="R34d31bc17102479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b89cfcb7d149b4">
              <w:r>
                <w:rPr>
                  <w:rStyle w:val="Hyperlink"/>
                </w:rPr>
                <w:t xml:space="preserve">Non-admitted patient emergency department care NMDS 2018-19</w:t>
              </w:r>
            </w:hyperlink>
          </w:p>
          <w:p>
            <w:pPr>
              <w:pStyle w:val="registration-status"/>
              <w:spacing w:before="0" w:after="0"/>
            </w:pPr>
            <w:hyperlink w:history="true" r:id="R88c81ff37eb4427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415d39fd0974658">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e053e255c44b95">
              <w:r>
                <w:rPr>
                  <w:rStyle w:val="Hyperlink"/>
                </w:rPr>
                <w:t xml:space="preserve">Non-admitted patient emergency department care NMDS 2019–20</w:t>
              </w:r>
            </w:hyperlink>
          </w:p>
          <w:p>
            <w:pPr>
              <w:pStyle w:val="registration-status"/>
              <w:spacing w:before="0" w:after="0"/>
            </w:pPr>
            <w:hyperlink w:history="true" r:id="R46ac360ad4824ee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4d7af6510414291">
              <w:r>
                <w:rPr>
                  <w:rStyle w:val="Hyperlink"/>
                </w:rPr>
                <w:t xml:space="preserve">Non-admitted patient emergency department care NMDS 2020–21</w:t>
              </w:r>
            </w:hyperlink>
          </w:p>
          <w:p>
            <w:pPr>
              <w:pStyle w:val="registration-status"/>
              <w:spacing w:before="0" w:after="0"/>
            </w:pPr>
            <w:hyperlink w:history="true" r:id="R7fa35c11b47548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2372455329482a">
              <w:r>
                <w:rPr>
                  <w:rStyle w:val="Hyperlink"/>
                </w:rPr>
                <w:t xml:space="preserve">Non-admitted patient emergency department care NMDS 2021–22</w:t>
              </w:r>
            </w:hyperlink>
          </w:p>
          <w:p>
            <w:pPr>
              <w:pStyle w:val="registration-status"/>
              <w:spacing w:before="0" w:after="0"/>
            </w:pPr>
            <w:hyperlink w:history="true" r:id="R38ead5e39f9342d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aea1191920477e">
              <w:r>
                <w:rPr>
                  <w:rStyle w:val="Hyperlink"/>
                </w:rPr>
                <w:t xml:space="preserve">Non-admitted patient emergency department care NMDS 2022–23</w:t>
              </w:r>
            </w:hyperlink>
          </w:p>
          <w:p>
            <w:pPr>
              <w:pStyle w:val="registration-status"/>
              <w:spacing w:before="0" w:after="0"/>
            </w:pPr>
            <w:hyperlink w:history="true" r:id="R52cb3f1377104a9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2e75e1111e43db">
              <w:r>
                <w:rPr>
                  <w:rStyle w:val="Hyperlink"/>
                </w:rPr>
                <w:t xml:space="preserve">Non-admitted patient NBEDS 2018-19</w:t>
              </w:r>
            </w:hyperlink>
          </w:p>
          <w:p>
            <w:pPr>
              <w:pStyle w:val="registration-status"/>
              <w:spacing w:before="0" w:after="0"/>
            </w:pPr>
            <w:hyperlink w:history="true" r:id="Rbb0e3cfce54c4e1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f74c6e402164371">
              <w:r>
                <w:rPr>
                  <w:rStyle w:val="Hyperlink"/>
                </w:rPr>
                <w:t xml:space="preserve">Non-admitted patient NBEDS 2019-20</w:t>
              </w:r>
            </w:hyperlink>
          </w:p>
          <w:p>
            <w:pPr>
              <w:pStyle w:val="registration-status"/>
              <w:spacing w:before="0" w:after="0"/>
            </w:pPr>
            <w:hyperlink w:history="true" r:id="Rae4bd4da192841b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c6e533812ce474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567d9d616f24b91">
              <w:r>
                <w:rPr>
                  <w:rStyle w:val="Hyperlink"/>
                </w:rPr>
                <w:t xml:space="preserve">Non-admitted patient NBEDS 2020–21</w:t>
              </w:r>
            </w:hyperlink>
          </w:p>
          <w:p>
            <w:pPr>
              <w:pStyle w:val="registration-status"/>
              <w:spacing w:before="0" w:after="0"/>
            </w:pPr>
            <w:hyperlink w:history="true" r:id="R896ed6abf0bc4da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ed0a2cad93ba4dda">
              <w:r>
                <w:rPr>
                  <w:rStyle w:val="Hyperlink"/>
                </w:rPr>
                <w:t xml:space="preserve">Non-admitted patient NBEDS 2021–22</w:t>
              </w:r>
            </w:hyperlink>
          </w:p>
          <w:p>
            <w:pPr>
              <w:pStyle w:val="registration-status"/>
              <w:spacing w:before="0" w:after="0"/>
            </w:pPr>
            <w:hyperlink w:history="true" r:id="R1179eabd68b442e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93f1256609e24e37">
              <w:r>
                <w:rPr>
                  <w:rStyle w:val="Hyperlink"/>
                </w:rPr>
                <w:t xml:space="preserve">Non-admitted patient NBEDS 2022–23</w:t>
              </w:r>
            </w:hyperlink>
          </w:p>
          <w:p>
            <w:pPr>
              <w:pStyle w:val="registration-status"/>
              <w:spacing w:before="0" w:after="0"/>
            </w:pPr>
            <w:hyperlink w:history="true" r:id="R5866a250115b4fd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1fb8c3cd9384a85">
              <w:r>
                <w:rPr>
                  <w:rStyle w:val="Hyperlink"/>
                </w:rPr>
                <w:t xml:space="preserve">Palliative Care and End-of-Life Care: PI 02-Average length of palliative care inpatient stay, 2021</w:t>
              </w:r>
            </w:hyperlink>
          </w:p>
          <w:p>
            <w:pPr>
              <w:pStyle w:val="registration-status"/>
              <w:spacing w:before="0" w:after="0"/>
            </w:pPr>
            <w:hyperlink w:history="true" r:id="Rce656f0985c84442">
              <w:r>
                <w:rPr>
                  <w:rStyle w:val="Hyperlink"/>
                  <w:color w:val="244061"/>
                </w:rPr>
                <w:t xml:space="preserve">Health!</w:t>
              </w:r>
            </w:hyperlink>
            <w:r>
              <w:rPr>
                <w:rStyle w:val="row-content"/>
                <w:color w:val="244061"/>
              </w:rPr>
              <w:t xml:space="preserve">, Qualified 21/10/2021</w:t>
            </w:r>
          </w:p>
          <w:p>
            <w:r>
              <w:br/>
            </w:r>
            <w:hyperlink w:history="true" r:id="R3a90fad0d9094411">
              <w:r>
                <w:rPr>
                  <w:rStyle w:val="Hyperlink"/>
                </w:rPr>
                <w:t xml:space="preserve">Palliative Care and End-of-Life Care: PI 02-Average length of palliative care inpatient stay, 2021</w:t>
              </w:r>
            </w:hyperlink>
          </w:p>
          <w:p>
            <w:pPr>
              <w:pStyle w:val="registration-status"/>
              <w:spacing w:before="0" w:after="0"/>
            </w:pPr>
            <w:hyperlink w:history="true" r:id="R1ece4518339b41c1">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10a8bccac187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c26659f68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8bccac1874318" /><Relationship Type="http://schemas.openxmlformats.org/officeDocument/2006/relationships/header" Target="/word/header1.xml" Id="Rafd7eaa6858b4682" /><Relationship Type="http://schemas.openxmlformats.org/officeDocument/2006/relationships/settings" Target="/word/settings.xml" Id="R99cd757680694b22" /><Relationship Type="http://schemas.openxmlformats.org/officeDocument/2006/relationships/styles" Target="/word/styles.xml" Id="R579f2501b1d048f6" /><Relationship Type="http://schemas.openxmlformats.org/officeDocument/2006/relationships/hyperlink" Target="https://meteor-uat.aihw.gov.au/RegistrationAuthority/14" TargetMode="External" Id="Raa2c0ecbc21d4f20" /><Relationship Type="http://schemas.openxmlformats.org/officeDocument/2006/relationships/hyperlink" Target="https://meteor-uat.aihw.gov.au/content/679555" TargetMode="External" Id="Rff4b42d9b95249b5" /><Relationship Type="http://schemas.openxmlformats.org/officeDocument/2006/relationships/hyperlink" Target="https://meteor-uat.aihw.gov.au/RegistrationAuthority/14" TargetMode="External" Id="R2abf02b420c94efe" /><Relationship Type="http://schemas.openxmlformats.org/officeDocument/2006/relationships/hyperlink" Target="https://meteor-uat.aihw.gov.au/content/300208" TargetMode="External" Id="R2905e0c9550e4120" /><Relationship Type="http://schemas.openxmlformats.org/officeDocument/2006/relationships/hyperlink" Target="https://meteor-uat.aihw.gov.au/content/323304" TargetMode="External" Id="Rc709e4e82f664695" /><Relationship Type="http://schemas.openxmlformats.org/officeDocument/2006/relationships/hyperlink" Target="https://meteor-uat.aihw.gov.au/content/555466" TargetMode="External" Id="R7c0c23ba6d394ac1" /><Relationship Type="http://schemas.openxmlformats.org/officeDocument/2006/relationships/hyperlink" Target="https://meteor-uat.aihw.gov.au/RegistrationAuthority/14" TargetMode="External" Id="R60baf9f5946443a5" /><Relationship Type="http://schemas.openxmlformats.org/officeDocument/2006/relationships/hyperlink" Target="https://meteor-uat.aihw.gov.au/RegistrationAuthority/6" TargetMode="External" Id="R070059d089744316" /><Relationship Type="http://schemas.openxmlformats.org/officeDocument/2006/relationships/hyperlink" Target="https://meteor-uat.aihw.gov.au/content/555463" TargetMode="External" Id="Rdb877b4c57e14256" /><Relationship Type="http://schemas.openxmlformats.org/officeDocument/2006/relationships/hyperlink" Target="https://meteor-uat.aihw.gov.au/RegistrationAuthority/14" TargetMode="External" Id="Rc62b04cf57674d78" /><Relationship Type="http://schemas.openxmlformats.org/officeDocument/2006/relationships/hyperlink" Target="https://meteor-uat.aihw.gov.au/content/687903" TargetMode="External" Id="R35bb766886f841da" /><Relationship Type="http://schemas.openxmlformats.org/officeDocument/2006/relationships/hyperlink" Target="https://meteor-uat.aihw.gov.au/RegistrationAuthority/6" TargetMode="External" Id="R1df9c4da284c4004" /><Relationship Type="http://schemas.openxmlformats.org/officeDocument/2006/relationships/hyperlink" Target="https://meteor-uat.aihw.gov.au/content/676382" TargetMode="External" Id="Rce71cdd11b304d17" /><Relationship Type="http://schemas.openxmlformats.org/officeDocument/2006/relationships/hyperlink" Target="https://meteor-uat.aihw.gov.au/RegistrationAuthority/14" TargetMode="External" Id="R7cf24afa2d5045a0" /><Relationship Type="http://schemas.openxmlformats.org/officeDocument/2006/relationships/hyperlink" Target="https://meteor-uat.aihw.gov.au/content/699728" TargetMode="External" Id="R61e943feca714b92" /><Relationship Type="http://schemas.openxmlformats.org/officeDocument/2006/relationships/hyperlink" Target="https://meteor-uat.aihw.gov.au/RegistrationAuthority/14" TargetMode="External" Id="Raf6778fcb0eb4b6f" /><Relationship Type="http://schemas.openxmlformats.org/officeDocument/2006/relationships/hyperlink" Target="https://meteor-uat.aihw.gov.au/content/713850" TargetMode="External" Id="R717bd0a28fc64656" /><Relationship Type="http://schemas.openxmlformats.org/officeDocument/2006/relationships/hyperlink" Target="https://meteor-uat.aihw.gov.au/RegistrationAuthority/14" TargetMode="External" Id="R81ec50c7c1f946e2" /><Relationship Type="http://schemas.openxmlformats.org/officeDocument/2006/relationships/hyperlink" Target="https://meteor-uat.aihw.gov.au/content/728439" TargetMode="External" Id="Rce22cdd06f6841bd" /><Relationship Type="http://schemas.openxmlformats.org/officeDocument/2006/relationships/hyperlink" Target="https://meteor-uat.aihw.gov.au/RegistrationAuthority/14" TargetMode="External" Id="R948f869149684242" /><Relationship Type="http://schemas.openxmlformats.org/officeDocument/2006/relationships/hyperlink" Target="https://meteor-uat.aihw.gov.au/content/742173" TargetMode="External" Id="R8e4f597845ba43cb" /><Relationship Type="http://schemas.openxmlformats.org/officeDocument/2006/relationships/hyperlink" Target="https://meteor-uat.aihw.gov.au/RegistrationAuthority/14" TargetMode="External" Id="Ref93c3a4ae884e71" /><Relationship Type="http://schemas.openxmlformats.org/officeDocument/2006/relationships/hyperlink" Target="https://meteor-uat.aihw.gov.au/content/742180" TargetMode="External" Id="R0f034e1d04d24076" /><Relationship Type="http://schemas.openxmlformats.org/officeDocument/2006/relationships/hyperlink" Target="https://meteor-uat.aihw.gov.au/RegistrationAuthority/14" TargetMode="External" Id="Rb9b655982a3c4853" /><Relationship Type="http://schemas.openxmlformats.org/officeDocument/2006/relationships/hyperlink" Target="https://meteor-uat.aihw.gov.au/content/676384" TargetMode="External" Id="R6d2332ffbc7a42b0" /><Relationship Type="http://schemas.openxmlformats.org/officeDocument/2006/relationships/hyperlink" Target="https://meteor-uat.aihw.gov.au/RegistrationAuthority/14" TargetMode="External" Id="R852ac786365a473b" /><Relationship Type="http://schemas.openxmlformats.org/officeDocument/2006/relationships/hyperlink" Target="https://meteor-uat.aihw.gov.au/content/708556" TargetMode="External" Id="R10f0c1567e0f48de" /><Relationship Type="http://schemas.openxmlformats.org/officeDocument/2006/relationships/hyperlink" Target="https://meteor-uat.aihw.gov.au/RegistrationAuthority/14" TargetMode="External" Id="R34d31bc171024797" /><Relationship Type="http://schemas.openxmlformats.org/officeDocument/2006/relationships/hyperlink" Target="https://meteor-uat.aihw.gov.au/content/679018" TargetMode="External" Id="R6bb89cfcb7d149b4" /><Relationship Type="http://schemas.openxmlformats.org/officeDocument/2006/relationships/hyperlink" Target="https://meteor-uat.aihw.gov.au/RegistrationAuthority/14" TargetMode="External" Id="R88c81ff37eb44270" /><Relationship Type="http://schemas.openxmlformats.org/officeDocument/2006/relationships/hyperlink" Target="https://meteor-uat.aihw.gov.au/RegistrationAuthority/20" TargetMode="External" Id="R2415d39fd0974658" /><Relationship Type="http://schemas.openxmlformats.org/officeDocument/2006/relationships/hyperlink" Target="https://meteor-uat.aihw.gov.au/content/699738" TargetMode="External" Id="R61e053e255c44b95" /><Relationship Type="http://schemas.openxmlformats.org/officeDocument/2006/relationships/hyperlink" Target="https://meteor-uat.aihw.gov.au/RegistrationAuthority/14" TargetMode="External" Id="R46ac360ad4824eea" /><Relationship Type="http://schemas.openxmlformats.org/officeDocument/2006/relationships/hyperlink" Target="https://meteor-uat.aihw.gov.au/content/713860" TargetMode="External" Id="Re4d7af6510414291" /><Relationship Type="http://schemas.openxmlformats.org/officeDocument/2006/relationships/hyperlink" Target="https://meteor-uat.aihw.gov.au/RegistrationAuthority/14" TargetMode="External" Id="R7fa35c11b4754891" /><Relationship Type="http://schemas.openxmlformats.org/officeDocument/2006/relationships/hyperlink" Target="https://meteor-uat.aihw.gov.au/content/727360" TargetMode="External" Id="R162372455329482a" /><Relationship Type="http://schemas.openxmlformats.org/officeDocument/2006/relationships/hyperlink" Target="https://meteor-uat.aihw.gov.au/RegistrationAuthority/14" TargetMode="External" Id="R38ead5e39f9342d4" /><Relationship Type="http://schemas.openxmlformats.org/officeDocument/2006/relationships/hyperlink" Target="https://meteor-uat.aihw.gov.au/content/742184" TargetMode="External" Id="Rfcaea1191920477e" /><Relationship Type="http://schemas.openxmlformats.org/officeDocument/2006/relationships/hyperlink" Target="https://meteor-uat.aihw.gov.au/RegistrationAuthority/14" TargetMode="External" Id="R52cb3f1377104a9c" /><Relationship Type="http://schemas.openxmlformats.org/officeDocument/2006/relationships/hyperlink" Target="https://meteor-uat.aihw.gov.au/content/672552" TargetMode="External" Id="R792e75e1111e43db" /><Relationship Type="http://schemas.openxmlformats.org/officeDocument/2006/relationships/hyperlink" Target="https://meteor-uat.aihw.gov.au/RegistrationAuthority/14" TargetMode="External" Id="Rbb0e3cfce54c4e19" /><Relationship Type="http://schemas.openxmlformats.org/officeDocument/2006/relationships/hyperlink" Target="https://meteor-uat.aihw.gov.au/content/699590" TargetMode="External" Id="Rcf74c6e402164371" /><Relationship Type="http://schemas.openxmlformats.org/officeDocument/2006/relationships/hyperlink" Target="https://meteor-uat.aihw.gov.au/RegistrationAuthority/14" TargetMode="External" Id="Rae4bd4da192841be" /><Relationship Type="http://schemas.openxmlformats.org/officeDocument/2006/relationships/hyperlink" Target="https://meteor-uat.aihw.gov.au/RegistrationAuthority/6" TargetMode="External" Id="Rdc6e533812ce4744" /><Relationship Type="http://schemas.openxmlformats.org/officeDocument/2006/relationships/hyperlink" Target="https://meteor-uat.aihw.gov.au/content/713856" TargetMode="External" Id="R1567d9d616f24b91" /><Relationship Type="http://schemas.openxmlformats.org/officeDocument/2006/relationships/hyperlink" Target="https://meteor-uat.aihw.gov.au/RegistrationAuthority/14" TargetMode="External" Id="R896ed6abf0bc4da0" /><Relationship Type="http://schemas.openxmlformats.org/officeDocument/2006/relationships/hyperlink" Target="https://meteor-uat.aihw.gov.au/content/727331" TargetMode="External" Id="Red0a2cad93ba4dda" /><Relationship Type="http://schemas.openxmlformats.org/officeDocument/2006/relationships/hyperlink" Target="https://meteor-uat.aihw.gov.au/RegistrationAuthority/14" TargetMode="External" Id="R1179eabd68b442ec" /><Relationship Type="http://schemas.openxmlformats.org/officeDocument/2006/relationships/hyperlink" Target="https://meteor-uat.aihw.gov.au/content/742186" TargetMode="External" Id="R93f1256609e24e37" /><Relationship Type="http://schemas.openxmlformats.org/officeDocument/2006/relationships/hyperlink" Target="https://meteor-uat.aihw.gov.au/RegistrationAuthority/14" TargetMode="External" Id="R5866a250115b4fdd" /><Relationship Type="http://schemas.openxmlformats.org/officeDocument/2006/relationships/hyperlink" Target="https://meteor-uat.aihw.gov.au/content/742659" TargetMode="External" Id="R11fb8c3cd9384a85" /><Relationship Type="http://schemas.openxmlformats.org/officeDocument/2006/relationships/hyperlink" Target="https://meteor-uat.aihw.gov.au/RegistrationAuthority/14" TargetMode="External" Id="Rce656f0985c84442" /><Relationship Type="http://schemas.openxmlformats.org/officeDocument/2006/relationships/hyperlink" Target="https://meteor-uat.aihw.gov.au/content/742659" TargetMode="External" Id="R3a90fad0d9094411" /><Relationship Type="http://schemas.openxmlformats.org/officeDocument/2006/relationships/hyperlink" Target="https://meteor-uat.aihw.gov.au/RegistrationAuthority/14" TargetMode="External" Id="R1ece4518339b41c1" /></Relationships>
</file>

<file path=word/_rels/header1.xml.rels>&#65279;<?xml version="1.0" encoding="utf-8"?><Relationships xmlns="http://schemas.openxmlformats.org/package/2006/relationships"><Relationship Type="http://schemas.openxmlformats.org/officeDocument/2006/relationships/image" Target="/media/image.png" Id="R3b1c26659f684771" /></Relationships>
</file>