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da87331c5463d" /></Relationships>
</file>

<file path=word/document.xml><?xml version="1.0" encoding="utf-8"?>
<w:document xmlns:r="http://schemas.openxmlformats.org/officeDocument/2006/relationships" xmlns:w="http://schemas.openxmlformats.org/wordprocessingml/2006/main">
  <w:body>
    <w:p>
      <w:pPr>
        <w:pStyle w:val="Title"/>
      </w:pPr>
      <w:r>
        <w:t>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10dc3fbde45ff">
              <w:r>
                <w:rPr>
                  <w:rStyle w:val="Hyperlink"/>
                  <w:color w:val="244061"/>
                </w:rPr>
                <w:t xml:space="preserve">Health!</w:t>
              </w:r>
            </w:hyperlink>
            <w:r>
              <w:rPr>
                <w:rStyle w:val="row-content"/>
                <w:color w:val="244061"/>
              </w:rPr>
              <w:t xml:space="preserve">, Superseded 12/12/2018</w:t>
            </w:r>
          </w:p>
          <w:p>
            <w:pPr>
              <w:spacing w:before="0" w:after="0"/>
            </w:pPr>
            <w:hyperlink w:history="true" r:id="Re3f8d53f9fde4134">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 Multiple births have higher risks of perinatal mortality and morbidity. Multiple birth pregnancies are often associated with obstetric complications, labour and delivery complications, higher rates of neonatal morbidity,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b608d385d3a4058">
              <w:r>
                <w:rPr>
                  <w:rStyle w:val="Hyperlink"/>
                  <w:b/>
                </w:rPr>
                <w:t xml:space="preserve">birthweight</w:t>
              </w:r>
            </w:hyperlink>
            <w:r>
              <w:rPr>
                <w:rStyle w:val="row-content-rich-text"/>
              </w:rPr>
              <w:t xml:space="preserve">, and a higher perinatal death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7c5aaf1b4b4992">
              <w:r>
                <w:rPr>
                  <w:rStyle w:val="Hyperlink"/>
                </w:rPr>
                <w:t xml:space="preserve">Birth—birth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5db28aec8241b9">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20821e04f546c0">
              <w:r>
                <w:rPr>
                  <w:rStyle w:val="Hyperlink"/>
                </w:rPr>
                <w:t xml:space="preserve">Birth—birth order, code N</w:t>
              </w:r>
            </w:hyperlink>
          </w:p>
          <w:p>
            <w:pPr>
              <w:pStyle w:val="registration-status"/>
              <w:spacing w:before="0" w:after="0"/>
            </w:pPr>
            <w:hyperlink w:history="true" r:id="R07ed9fc4914b467a">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1080ff989421446d">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537047af6b7b433a">
              <w:r>
                <w:rPr>
                  <w:rStyle w:val="Hyperlink"/>
                </w:rPr>
                <w:t xml:space="preserve">Product of birth—birth order, code N</w:t>
              </w:r>
            </w:hyperlink>
          </w:p>
          <w:p>
            <w:pPr>
              <w:pStyle w:val="registration-status"/>
              <w:spacing w:before="0" w:after="0"/>
            </w:pPr>
            <w:hyperlink w:history="true" r:id="R59fa5b93f1924743">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80b9ea10fc44dc8">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7dedec20a40de">
              <w:r>
                <w:rPr>
                  <w:rStyle w:val="Hyperlink"/>
                </w:rPr>
                <w:t xml:space="preserve">Perinatal NMDS 2018-19</w:t>
              </w:r>
            </w:hyperlink>
          </w:p>
          <w:p>
            <w:pPr>
              <w:pStyle w:val="registration-status"/>
              <w:spacing w:before="0" w:after="0"/>
            </w:pPr>
            <w:hyperlink w:history="true" r:id="Rde33c5bd5588446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d043454179cb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e1e17c403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3454179cb40b4" /><Relationship Type="http://schemas.openxmlformats.org/officeDocument/2006/relationships/header" Target="/word/header1.xml" Id="R49688990ba7a41ef" /><Relationship Type="http://schemas.openxmlformats.org/officeDocument/2006/relationships/settings" Target="/word/settings.xml" Id="Ref2ba9b13cf34b82" /><Relationship Type="http://schemas.openxmlformats.org/officeDocument/2006/relationships/styles" Target="/word/styles.xml" Id="Rd875f61e0c2d4d26" /><Relationship Type="http://schemas.openxmlformats.org/officeDocument/2006/relationships/hyperlink" Target="https://meteor-uat.aihw.gov.au/RegistrationAuthority/14" TargetMode="External" Id="R30510dc3fbde45ff" /><Relationship Type="http://schemas.openxmlformats.org/officeDocument/2006/relationships/hyperlink" Target="https://meteor-uat.aihw.gov.au/RegistrationAuthority/17" TargetMode="External" Id="Re3f8d53f9fde4134" /><Relationship Type="http://schemas.openxmlformats.org/officeDocument/2006/relationships/hyperlink" Target="https://meteor-uat.aihw.gov.au/content/327212" TargetMode="External" Id="Rbb608d385d3a4058" /><Relationship Type="http://schemas.openxmlformats.org/officeDocument/2006/relationships/hyperlink" Target="https://meteor-uat.aihw.gov.au/content/669928" TargetMode="External" Id="R3d7c5aaf1b4b4992" /><Relationship Type="http://schemas.openxmlformats.org/officeDocument/2006/relationships/hyperlink" Target="https://meteor-uat.aihw.gov.au/content/270586" TargetMode="External" Id="Rf45db28aec8241b9" /><Relationship Type="http://schemas.openxmlformats.org/officeDocument/2006/relationships/hyperlink" Target="https://meteor-uat.aihw.gov.au/content/269992" TargetMode="External" Id="Rcc20821e04f546c0" /><Relationship Type="http://schemas.openxmlformats.org/officeDocument/2006/relationships/hyperlink" Target="https://meteor-uat.aihw.gov.au/RegistrationAuthority/14" TargetMode="External" Id="R07ed9fc4914b467a" /><Relationship Type="http://schemas.openxmlformats.org/officeDocument/2006/relationships/hyperlink" Target="https://meteor-uat.aihw.gov.au/RegistrationAuthority/17" TargetMode="External" Id="R1080ff989421446d" /><Relationship Type="http://schemas.openxmlformats.org/officeDocument/2006/relationships/hyperlink" Target="https://meteor-uat.aihw.gov.au/content/695293" TargetMode="External" Id="R537047af6b7b433a" /><Relationship Type="http://schemas.openxmlformats.org/officeDocument/2006/relationships/hyperlink" Target="https://meteor-uat.aihw.gov.au/RegistrationAuthority/14" TargetMode="External" Id="R59fa5b93f1924743" /><Relationship Type="http://schemas.openxmlformats.org/officeDocument/2006/relationships/hyperlink" Target="https://meteor-uat.aihw.gov.au/RegistrationAuthority/17" TargetMode="External" Id="R080b9ea10fc44dc8" /><Relationship Type="http://schemas.openxmlformats.org/officeDocument/2006/relationships/hyperlink" Target="https://meteor-uat.aihw.gov.au/content/668811" TargetMode="External" Id="R82a7dedec20a40de" /><Relationship Type="http://schemas.openxmlformats.org/officeDocument/2006/relationships/hyperlink" Target="https://meteor-uat.aihw.gov.au/RegistrationAuthority/14" TargetMode="External" Id="Rde33c5bd5588446d" /></Relationships>
</file>

<file path=word/_rels/header1.xml.rels>&#65279;<?xml version="1.0" encoding="utf-8"?><Relationships xmlns="http://schemas.openxmlformats.org/package/2006/relationships"><Relationship Type="http://schemas.openxmlformats.org/officeDocument/2006/relationships/image" Target="/media/image.png" Id="R949e1e17c4034e79" /></Relationships>
</file>