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469fbe4ea485a" /></Relationships>
</file>

<file path=word/document.xml><?xml version="1.0" encoding="utf-8"?>
<w:document xmlns:r="http://schemas.openxmlformats.org/officeDocument/2006/relationships" xmlns:w="http://schemas.openxmlformats.org/wordprocessingml/2006/main">
  <w:body>
    <w:p>
      <w:pPr>
        <w:pStyle w:val="Title"/>
      </w:pPr>
      <w:r>
        <w:t>Permanent care arrangement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Permanent care arrangement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39c4807cf4bb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f12942936c4968">
              <w:r>
                <w:rPr>
                  <w:rStyle w:val="Hyperlink"/>
                </w:rPr>
                <w:t xml:space="preserve">Child—permanent care arrangement status </w:t>
              </w:r>
            </w:hyperlink>
          </w:p>
          <w:p>
            <w:pPr>
              <w:pStyle w:val="registration-status"/>
              <w:spacing w:before="0" w:after="0"/>
            </w:pPr>
            <w:hyperlink w:history="true" r:id="Rd176a0d35d9346c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6350ff6e367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ff31bf933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50ff6e3674600" /><Relationship Type="http://schemas.openxmlformats.org/officeDocument/2006/relationships/header" Target="/word/header1.xml" Id="Rf5045533ab2d4632" /><Relationship Type="http://schemas.openxmlformats.org/officeDocument/2006/relationships/settings" Target="/word/settings.xml" Id="Rd694c763bce84d5d" /><Relationship Type="http://schemas.openxmlformats.org/officeDocument/2006/relationships/styles" Target="/word/styles.xml" Id="R9092683de93f41d8" /><Relationship Type="http://schemas.openxmlformats.org/officeDocument/2006/relationships/hyperlink" Target="https://meteor-uat.aihw.gov.au/RegistrationAuthority/1" TargetMode="External" Id="R3d939c4807cf4bbc" /><Relationship Type="http://schemas.openxmlformats.org/officeDocument/2006/relationships/hyperlink" Target="https://meteor-uat.aihw.gov.au/content/657339" TargetMode="External" Id="R91f12942936c4968" /><Relationship Type="http://schemas.openxmlformats.org/officeDocument/2006/relationships/hyperlink" Target="https://meteor-uat.aihw.gov.au/RegistrationAuthority/1" TargetMode="External" Id="Rd176a0d35d9346c3" /></Relationships>
</file>

<file path=word/_rels/header1.xml.rels>&#65279;<?xml version="1.0" encoding="utf-8"?><Relationships xmlns="http://schemas.openxmlformats.org/package/2006/relationships"><Relationship Type="http://schemas.openxmlformats.org/officeDocument/2006/relationships/image" Target="/media/image.png" Id="Rb44ff31bf933479e" /></Relationships>
</file>