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334e4827684337"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8a383e6824e9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35bddc4484b76">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21775e0734801">
              <w:r>
                <w:rPr>
                  <w:rStyle w:val="Hyperlink"/>
                  <w:color w:val="244061"/>
                </w:rPr>
                <w:t xml:space="preserve">Community Services (retired)</w:t>
              </w:r>
            </w:hyperlink>
            <w:r>
              <w:rPr>
                <w:rStyle w:val="row-content"/>
                <w:color w:val="244061"/>
              </w:rPr>
              <w:t xml:space="preserve">, Recorded 20/02/2014</w:t>
            </w:r>
          </w:p>
          <w:p>
            <w:pPr>
              <w:spacing w:before="0" w:after="0"/>
            </w:pPr>
            <w:hyperlink w:history="true" r:id="R11c05e1490d543c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818f1dfc3f460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c0aec770e74b02">
              <w:r>
                <w:rPr>
                  <w:rStyle w:val="Hyperlink"/>
                </w:rPr>
                <w:t xml:space="preserve">New client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695097755d4d0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d210fc177c439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e0a5ad1a745b4">
              <w:r>
                <w:rPr>
                  <w:rStyle w:val="Hyperlink"/>
                  <w:color w:val="244061"/>
                </w:rPr>
                <w:t xml:space="preserve">Health!</w:t>
              </w:r>
            </w:hyperlink>
            <w:r>
              <w:rPr>
                <w:rStyle w:val="row-content"/>
                <w:color w:val="244061"/>
              </w:rPr>
              <w:t xml:space="preserve">, Standard 21/09/2005</w:t>
            </w:r>
          </w:p>
          <w:p>
            <w:pPr>
              <w:spacing w:before="0" w:after="0"/>
            </w:pPr>
            <w:hyperlink w:history="true" r:id="R6051ae6ee69343dc">
              <w:r>
                <w:rPr>
                  <w:rStyle w:val="Hyperlink"/>
                  <w:color w:val="244061"/>
                </w:rPr>
                <w:t xml:space="preserve">Housing assistance</w:t>
              </w:r>
            </w:hyperlink>
            <w:r>
              <w:rPr>
                <w:rStyle w:val="row-content"/>
                <w:color w:val="244061"/>
              </w:rPr>
              <w:t xml:space="preserve">, Standard 10/02/2006</w:t>
            </w:r>
          </w:p>
          <w:p>
            <w:pPr>
              <w:spacing w:before="0" w:after="0"/>
            </w:pPr>
            <w:hyperlink w:history="true" r:id="Rf9306e13af10428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62a5c14a228406b">
              <w:r>
                <w:rPr>
                  <w:rStyle w:val="Hyperlink"/>
                  <w:color w:val="244061"/>
                </w:rPr>
                <w:t xml:space="preserve">Early Childhood</w:t>
              </w:r>
            </w:hyperlink>
            <w:r>
              <w:rPr>
                <w:rStyle w:val="row-content"/>
                <w:color w:val="244061"/>
              </w:rPr>
              <w:t xml:space="preserve">, Standard 21/05/2010</w:t>
            </w:r>
          </w:p>
          <w:p>
            <w:pPr>
              <w:spacing w:before="0" w:after="0"/>
            </w:pPr>
            <w:hyperlink w:history="true" r:id="R5ba7d6edbd9d4869">
              <w:r>
                <w:rPr>
                  <w:rStyle w:val="Hyperlink"/>
                  <w:color w:val="244061"/>
                </w:rPr>
                <w:t xml:space="preserve">Homelessness</w:t>
              </w:r>
            </w:hyperlink>
            <w:r>
              <w:rPr>
                <w:rStyle w:val="row-content"/>
                <w:color w:val="244061"/>
              </w:rPr>
              <w:t xml:space="preserve">, Standard 23/08/2010</w:t>
            </w:r>
          </w:p>
          <w:p>
            <w:pPr>
              <w:spacing w:before="0" w:after="0"/>
            </w:pPr>
            <w:hyperlink w:history="true" r:id="Rf7ba0e1a216a453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3adb28c62442fb">
              <w:r>
                <w:rPr>
                  <w:rStyle w:val="Hyperlink"/>
                  <w:color w:val="244061"/>
                </w:rPr>
                <w:t xml:space="preserve">Disability</w:t>
              </w:r>
            </w:hyperlink>
            <w:r>
              <w:rPr>
                <w:rStyle w:val="row-content"/>
                <w:color w:val="244061"/>
              </w:rPr>
              <w:t xml:space="preserve">, Standard 07/10/2014</w:t>
            </w:r>
          </w:p>
          <w:p>
            <w:pPr>
              <w:spacing w:before="0" w:after="0"/>
            </w:pPr>
            <w:hyperlink w:history="true" r:id="R0286543188674353">
              <w:r>
                <w:rPr>
                  <w:rStyle w:val="Hyperlink"/>
                  <w:color w:val="244061"/>
                </w:rPr>
                <w:t xml:space="preserve">Indigenous</w:t>
              </w:r>
            </w:hyperlink>
            <w:r>
              <w:rPr>
                <w:rStyle w:val="row-content"/>
                <w:color w:val="244061"/>
              </w:rPr>
              <w:t xml:space="preserve">, Standard 13/03/2015</w:t>
            </w:r>
          </w:p>
          <w:p>
            <w:pPr>
              <w:spacing w:before="0" w:after="0"/>
            </w:pPr>
            <w:hyperlink w:history="true" r:id="R865c4d9d2ff347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p>
            <w:pPr/>
            <w:r>
              <w:rPr>
                <w:rStyle w:val="row-content-rich-text"/>
              </w:rPr>
              <w:t xml:space="preserve">Note, a client's status as new or repeat should be determined at their earliest contact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2951ea1a194a2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c6a1d723648d7">
              <w:r>
                <w:rPr>
                  <w:rStyle w:val="Hyperlink"/>
                </w:rPr>
                <w:t xml:space="preserve">Child—new client indicator, yes/no/not stated/inadequately described code N</w:t>
              </w:r>
            </w:hyperlink>
          </w:p>
          <w:p>
            <w:pPr>
              <w:pStyle w:val="registration-status"/>
              <w:spacing w:before="0" w:after="0"/>
            </w:pPr>
            <w:hyperlink w:history="true" r:id="R71a04cdbd5434a8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ed3b9d33b6d4e23">
              <w:r>
                <w:rPr>
                  <w:rStyle w:val="Hyperlink"/>
                  <w:color w:val="244061"/>
                </w:rPr>
                <w:t xml:space="preserve">Community Services (retired)</w:t>
              </w:r>
            </w:hyperlink>
            <w:r>
              <w:rPr>
                <w:rStyle w:val="row-content"/>
                <w:color w:val="244061"/>
              </w:rPr>
              <w:t xml:space="preserve">, Recorded 20/02/2014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8d8a10d33e4094">
              <w:r>
                <w:rPr>
                  <w:rStyle w:val="Hyperlink"/>
                </w:rPr>
                <w:t xml:space="preserve">Child protection (CP) client file cluster</w:t>
              </w:r>
            </w:hyperlink>
          </w:p>
          <w:p>
            <w:pPr>
              <w:pStyle w:val="registration-status"/>
              <w:spacing w:before="0" w:after="0"/>
            </w:pPr>
            <w:hyperlink w:history="true" r:id="Re8a41573f9464ce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96d43e015a73448c">
              <w:r>
                <w:rPr>
                  <w:rStyle w:val="Hyperlink"/>
                </w:rPr>
                <w:t xml:space="preserve">Child protection (CP) client file cluster</w:t>
              </w:r>
            </w:hyperlink>
          </w:p>
          <w:p>
            <w:pPr>
              <w:pStyle w:val="registration-status"/>
              <w:spacing w:before="0" w:after="0"/>
            </w:pPr>
            <w:hyperlink w:history="true" r:id="Rad617450d4654ee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4182196b3e974ceb">
              <w:r>
                <w:rPr>
                  <w:rStyle w:val="Hyperlink"/>
                </w:rPr>
                <w:t xml:space="preserve">Child protection (CP) client file cluster</w:t>
              </w:r>
            </w:hyperlink>
          </w:p>
          <w:p>
            <w:pPr>
              <w:pStyle w:val="registration-status"/>
              <w:spacing w:before="0" w:after="0"/>
            </w:pPr>
            <w:hyperlink w:history="true" r:id="R8b2a06b33efa4d3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ee368d73f6144668">
              <w:r>
                <w:rPr>
                  <w:rStyle w:val="Hyperlink"/>
                </w:rPr>
                <w:t xml:space="preserve">Child protection (CP) client file cluster</w:t>
              </w:r>
            </w:hyperlink>
          </w:p>
          <w:p>
            <w:pPr>
              <w:pStyle w:val="registration-status"/>
              <w:spacing w:before="0" w:after="0"/>
            </w:pPr>
            <w:hyperlink w:history="true" r:id="R037026f4637b491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f6e94fa280b54e4d">
              <w:r>
                <w:rPr>
                  <w:rStyle w:val="Hyperlink"/>
                </w:rPr>
                <w:t xml:space="preserve">Child protection (CP) client file cluster</w:t>
              </w:r>
            </w:hyperlink>
          </w:p>
          <w:p>
            <w:pPr>
              <w:pStyle w:val="registration-status"/>
              <w:spacing w:before="0" w:after="0"/>
            </w:pPr>
            <w:hyperlink w:history="true" r:id="R014e734d5b9e4cae">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86e4ad0d50534415">
              <w:r>
                <w:rPr>
                  <w:rStyle w:val="Hyperlink"/>
                </w:rPr>
                <w:t xml:space="preserve">Child protection (CP) client file cluster</w:t>
              </w:r>
            </w:hyperlink>
          </w:p>
          <w:p>
            <w:pPr>
              <w:pStyle w:val="registration-status"/>
              <w:spacing w:before="0" w:after="0"/>
            </w:pPr>
            <w:hyperlink w:history="true" r:id="Rd1f3f90209f44d7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afb078064168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bf1748a20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078064168429a" /><Relationship Type="http://schemas.openxmlformats.org/officeDocument/2006/relationships/header" Target="/word/header1.xml" Id="Rc8ecdf23f68f47b0" /><Relationship Type="http://schemas.openxmlformats.org/officeDocument/2006/relationships/settings" Target="/word/settings.xml" Id="R054ff410fbd94750" /><Relationship Type="http://schemas.openxmlformats.org/officeDocument/2006/relationships/styles" Target="/word/styles.xml" Id="R93c60a00e7304c5e" /><Relationship Type="http://schemas.openxmlformats.org/officeDocument/2006/relationships/numbering" Target="/word/numbering.xml" Id="Rc0ea1283d7a04d2d" /><Relationship Type="http://schemas.openxmlformats.org/officeDocument/2006/relationships/hyperlink" Target="https://meteor-uat.aihw.gov.au/RegistrationAuthority/1" TargetMode="External" Id="Rf038a383e6824e9d" /><Relationship Type="http://schemas.openxmlformats.org/officeDocument/2006/relationships/hyperlink" Target="https://meteor-uat.aihw.gov.au/content/531792" TargetMode="External" Id="Rdba35bddc4484b76" /><Relationship Type="http://schemas.openxmlformats.org/officeDocument/2006/relationships/hyperlink" Target="https://meteor-uat.aihw.gov.au/RegistrationAuthority/3" TargetMode="External" Id="Rd2221775e0734801" /><Relationship Type="http://schemas.openxmlformats.org/officeDocument/2006/relationships/hyperlink" Target="https://meteor-uat.aihw.gov.au/RegistrationAuthority/1" TargetMode="External" Id="R11c05e1490d543c0" /><Relationship Type="http://schemas.openxmlformats.org/officeDocument/2006/relationships/hyperlink" Target="https://meteor-uat.aihw.gov.au/content/268987" TargetMode="External" Id="R5f818f1dfc3f460d" /><Relationship Type="http://schemas.openxmlformats.org/officeDocument/2006/relationships/hyperlink" Target="https://meteor-uat.aihw.gov.au/content/400371" TargetMode="External" Id="Rbec0aec770e74b02" /><Relationship Type="http://schemas.openxmlformats.org/officeDocument/2006/relationships/hyperlink" Target="https://meteor-uat.aihw.gov.au/content/246013" TargetMode="External" Id="R8e695097755d4d0e" /><Relationship Type="http://schemas.openxmlformats.org/officeDocument/2006/relationships/hyperlink" Target="https://meteor-uat.aihw.gov.au/content/301747" TargetMode="External" Id="R77d210fc177c4395" /><Relationship Type="http://schemas.openxmlformats.org/officeDocument/2006/relationships/hyperlink" Target="https://meteor-uat.aihw.gov.au/RegistrationAuthority/14" TargetMode="External" Id="R319e0a5ad1a745b4" /><Relationship Type="http://schemas.openxmlformats.org/officeDocument/2006/relationships/hyperlink" Target="https://meteor-uat.aihw.gov.au/RegistrationAuthority/13" TargetMode="External" Id="R6051ae6ee69343dc" /><Relationship Type="http://schemas.openxmlformats.org/officeDocument/2006/relationships/hyperlink" Target="https://meteor-uat.aihw.gov.au/RegistrationAuthority/3" TargetMode="External" Id="Rf9306e13af104281" /><Relationship Type="http://schemas.openxmlformats.org/officeDocument/2006/relationships/hyperlink" Target="https://meteor-uat.aihw.gov.au/RegistrationAuthority/15" TargetMode="External" Id="Rd62a5c14a228406b" /><Relationship Type="http://schemas.openxmlformats.org/officeDocument/2006/relationships/hyperlink" Target="https://meteor-uat.aihw.gov.au/RegistrationAuthority/16" TargetMode="External" Id="R5ba7d6edbd9d4869" /><Relationship Type="http://schemas.openxmlformats.org/officeDocument/2006/relationships/hyperlink" Target="https://meteor-uat.aihw.gov.au/RegistrationAuthority/6" TargetMode="External" Id="Rf7ba0e1a216a4537" /><Relationship Type="http://schemas.openxmlformats.org/officeDocument/2006/relationships/hyperlink" Target="https://meteor-uat.aihw.gov.au/RegistrationAuthority/18" TargetMode="External" Id="Rbf3adb28c62442fb" /><Relationship Type="http://schemas.openxmlformats.org/officeDocument/2006/relationships/hyperlink" Target="https://meteor-uat.aihw.gov.au/RegistrationAuthority/9" TargetMode="External" Id="R0286543188674353" /><Relationship Type="http://schemas.openxmlformats.org/officeDocument/2006/relationships/hyperlink" Target="https://meteor-uat.aihw.gov.au/RegistrationAuthority/1" TargetMode="External" Id="R865c4d9d2ff34707" /><Relationship Type="http://schemas.openxmlformats.org/officeDocument/2006/relationships/hyperlink" Target="https://meteor-uat.aihw.gov.au/content/246013" TargetMode="External" Id="Rb22951ea1a194a24" /><Relationship Type="http://schemas.openxmlformats.org/officeDocument/2006/relationships/hyperlink" Target="https://meteor-uat.aihw.gov.au/content/521821" TargetMode="External" Id="Rc9bc6a1d723648d7" /><Relationship Type="http://schemas.openxmlformats.org/officeDocument/2006/relationships/hyperlink" Target="https://meteor-uat.aihw.gov.au/RegistrationAuthority/1" TargetMode="External" Id="R71a04cdbd5434a85" /><Relationship Type="http://schemas.openxmlformats.org/officeDocument/2006/relationships/hyperlink" Target="https://meteor-uat.aihw.gov.au/RegistrationAuthority/3" TargetMode="External" Id="R9ed3b9d33b6d4e23" /><Relationship Type="http://schemas.openxmlformats.org/officeDocument/2006/relationships/hyperlink" Target="https://meteor-uat.aihw.gov.au/content/655203" TargetMode="External" Id="Re98d8a10d33e4094" /><Relationship Type="http://schemas.openxmlformats.org/officeDocument/2006/relationships/hyperlink" Target="https://meteor-uat.aihw.gov.au/RegistrationAuthority/1" TargetMode="External" Id="Re8a41573f9464cea" /><Relationship Type="http://schemas.openxmlformats.org/officeDocument/2006/relationships/hyperlink" Target="https://meteor-uat.aihw.gov.au/content/656475" TargetMode="External" Id="R96d43e015a73448c" /><Relationship Type="http://schemas.openxmlformats.org/officeDocument/2006/relationships/hyperlink" Target="https://meteor-uat.aihw.gov.au/RegistrationAuthority/1" TargetMode="External" Id="Rad617450d4654ee1" /><Relationship Type="http://schemas.openxmlformats.org/officeDocument/2006/relationships/hyperlink" Target="https://meteor-uat.aihw.gov.au/content/656496" TargetMode="External" Id="R4182196b3e974ceb" /><Relationship Type="http://schemas.openxmlformats.org/officeDocument/2006/relationships/hyperlink" Target="https://meteor-uat.aihw.gov.au/RegistrationAuthority/1" TargetMode="External" Id="R8b2a06b33efa4d38" /><Relationship Type="http://schemas.openxmlformats.org/officeDocument/2006/relationships/hyperlink" Target="https://meteor-uat.aihw.gov.au/content/688429" TargetMode="External" Id="Ree368d73f6144668" /><Relationship Type="http://schemas.openxmlformats.org/officeDocument/2006/relationships/hyperlink" Target="https://meteor-uat.aihw.gov.au/RegistrationAuthority/1" TargetMode="External" Id="R037026f4637b4910" /><Relationship Type="http://schemas.openxmlformats.org/officeDocument/2006/relationships/hyperlink" Target="https://meteor-uat.aihw.gov.au/content/748904" TargetMode="External" Id="Rf6e94fa280b54e4d" /><Relationship Type="http://schemas.openxmlformats.org/officeDocument/2006/relationships/hyperlink" Target="https://meteor-uat.aihw.gov.au/RegistrationAuthority/1" TargetMode="External" Id="R014e734d5b9e4cae" /><Relationship Type="http://schemas.openxmlformats.org/officeDocument/2006/relationships/hyperlink" Target="https://meteor-uat.aihw.gov.au/content/706958" TargetMode="External" Id="R86e4ad0d50534415" /><Relationship Type="http://schemas.openxmlformats.org/officeDocument/2006/relationships/hyperlink" Target="https://meteor-uat.aihw.gov.au/RegistrationAuthority/1" TargetMode="External" Id="Rd1f3f90209f44d74" /></Relationships>
</file>

<file path=word/_rels/header1.xml.rels>&#65279;<?xml version="1.0" encoding="utf-8"?><Relationships xmlns="http://schemas.openxmlformats.org/package/2006/relationships"><Relationship Type="http://schemas.openxmlformats.org/officeDocument/2006/relationships/image" Target="/media/image.png" Id="Re92bf1748a2044fc" /></Relationships>
</file>