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3f46db57f4d8e" /></Relationships>
</file>

<file path=word/document.xml><?xml version="1.0" encoding="utf-8"?>
<w:document xmlns:r="http://schemas.openxmlformats.org/officeDocument/2006/relationships" xmlns:w="http://schemas.openxmlformats.org/wordprocessingml/2006/main">
  <w:body>
    <w:p>
      <w:pPr>
        <w:pStyle w:val="Title"/>
      </w:pPr>
      <w:r>
        <w:t>Person—relationship of carer to child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of carer to child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219d6952f4e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07520986884d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1989c0d7ba4e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29bdd5085d4a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e98863f7c0483a">
              <w:r>
                <w:rPr>
                  <w:rStyle w:val="Hyperlink"/>
                </w:rPr>
                <w:t xml:space="preserve">Relationship of carer to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5146d8eda942e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770a51d1ed4d0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4b41fdabf94429">
              <w:r>
                <w:rPr>
                  <w:rStyle w:val="Hyperlink"/>
                </w:rPr>
                <w:t xml:space="preserve">Person—relationship of carer to child, code N[N]</w:t>
              </w:r>
            </w:hyperlink>
          </w:p>
          <w:p>
            <w:pPr>
              <w:pStyle w:val="registration-status"/>
              <w:spacing w:before="0" w:after="0"/>
            </w:pPr>
            <w:hyperlink w:history="true" r:id="Red656a850bb54321">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e8c1aabd6625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b9619f8f6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1aabd66254ed7" /><Relationship Type="http://schemas.openxmlformats.org/officeDocument/2006/relationships/header" Target="/word/header1.xml" Id="R4ceee94f20e54a73" /><Relationship Type="http://schemas.openxmlformats.org/officeDocument/2006/relationships/settings" Target="/word/settings.xml" Id="Rb21594cbabe6465b" /><Relationship Type="http://schemas.openxmlformats.org/officeDocument/2006/relationships/styles" Target="/word/styles.xml" Id="R31490d8a25bc4e17" /><Relationship Type="http://schemas.openxmlformats.org/officeDocument/2006/relationships/hyperlink" Target="https://meteor-uat.aihw.gov.au/RegistrationAuthority/1" TargetMode="External" Id="R755219d6952f4e91" /><Relationship Type="http://schemas.openxmlformats.org/officeDocument/2006/relationships/hyperlink" Target="https://meteor-uat.aihw.gov.au/content/268955" TargetMode="External" Id="Rd307520986884db9" /><Relationship Type="http://schemas.openxmlformats.org/officeDocument/2006/relationships/hyperlink" Target="https://www.ag.gov.au/Publications/Pages/AustralianGovernmentGuidelinesontheRecognitionofSexandGender.aspx" TargetMode="External" Id="Rfd1989c0d7ba4ef2" /><Relationship Type="http://schemas.openxmlformats.org/officeDocument/2006/relationships/hyperlink" Target="http://abs.gov.au/AUSSTATS/abs@.nsf/Lookup/1200.0.55.012Main+Features12016?OpenDocument" TargetMode="External" Id="R6229bdd5085d4ad4" /><Relationship Type="http://schemas.openxmlformats.org/officeDocument/2006/relationships/hyperlink" Target="https://meteor-uat.aihw.gov.au/content/652009" TargetMode="External" Id="Ra2e98863f7c0483a" /><Relationship Type="http://schemas.openxmlformats.org/officeDocument/2006/relationships/hyperlink" Target="https://meteor-uat.aihw.gov.au/content/246013" TargetMode="External" Id="Rd05146d8eda942e9" /><Relationship Type="http://schemas.openxmlformats.org/officeDocument/2006/relationships/hyperlink" Target="https://meteor-uat.aihw.gov.au/content/246013" TargetMode="External" Id="R13770a51d1ed4d0a" /><Relationship Type="http://schemas.openxmlformats.org/officeDocument/2006/relationships/hyperlink" Target="https://meteor-uat.aihw.gov.au/content/652013" TargetMode="External" Id="R594b41fdabf94429" /><Relationship Type="http://schemas.openxmlformats.org/officeDocument/2006/relationships/hyperlink" Target="https://meteor-uat.aihw.gov.au/RegistrationAuthority/1" TargetMode="External" Id="Red656a850bb54321" /></Relationships>
</file>

<file path=word/_rels/header1.xml.rels>&#65279;<?xml version="1.0" encoding="utf-8"?><Relationships xmlns="http://schemas.openxmlformats.org/package/2006/relationships"><Relationship Type="http://schemas.openxmlformats.org/officeDocument/2006/relationships/image" Target="/media/image.png" Id="R394b9619f8f640ee" /></Relationships>
</file>