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ef267090b483d" /></Relationships>
</file>

<file path=word/document.xml><?xml version="1.0" encoding="utf-8"?>
<w:document xmlns:r="http://schemas.openxmlformats.org/officeDocument/2006/relationships" xmlns:w="http://schemas.openxmlformats.org/wordprocessingml/2006/main">
  <w:body>
    <w:p>
      <w:pPr>
        <w:pStyle w:val="Title"/>
      </w:pPr>
      <w:r>
        <w:t>Person—participation in National Disability Insurance Scheme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National Disability Insurance Scheme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4887d5cb74a06">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participant in the National Disability Insurance Scheme (NDIS).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078ae6c0354c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df77fe7d774b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e6f7385f3641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8679bcb49342ef">
              <w:r>
                <w:rPr>
                  <w:rStyle w:val="Hyperlink"/>
                </w:rPr>
                <w:t xml:space="preserve">Participation in National Disability Insurance Scheme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the National Disability Insurance Scheme (NDIS).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53cef96cf64111">
              <w:r>
                <w:rPr>
                  <w:rStyle w:val="Hyperlink"/>
                </w:rPr>
                <w:t xml:space="preserve">Person—participation in National Disability Insurance Scheme indicator, yes/no/not stated/inadequately described code N</w:t>
              </w:r>
            </w:hyperlink>
          </w:p>
          <w:p>
            <w:pPr>
              <w:pStyle w:val="registration-status"/>
              <w:spacing w:before="0" w:after="0"/>
            </w:pPr>
            <w:hyperlink w:history="true" r:id="R5a007abb5719488e">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cad64690f850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649814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08d3c891d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64690f8504a7b" /><Relationship Type="http://schemas.openxmlformats.org/officeDocument/2006/relationships/header" Target="/word/header1.xml" Id="Rf36f276354ca4daf" /><Relationship Type="http://schemas.openxmlformats.org/officeDocument/2006/relationships/settings" Target="/word/settings.xml" Id="Rabe2186dfd6c4487" /><Relationship Type="http://schemas.openxmlformats.org/officeDocument/2006/relationships/styles" Target="/word/styles.xml" Id="Rf8914a22a0334d66" /><Relationship Type="http://schemas.openxmlformats.org/officeDocument/2006/relationships/hyperlink" Target="https://meteor-uat.aihw.gov.au/RegistrationAuthority/16" TargetMode="External" Id="Rd354887d5cb74a06" /><Relationship Type="http://schemas.openxmlformats.org/officeDocument/2006/relationships/hyperlink" Target="https://meteor-uat.aihw.gov.au/content/268955" TargetMode="External" Id="R28078ae6c0354ca3" /><Relationship Type="http://schemas.openxmlformats.org/officeDocument/2006/relationships/hyperlink" Target="https://www.ag.gov.au/Publications/Pages/AustralianGovernmentGuidelinesontheRecognitionofSexandGender.aspx" TargetMode="External" Id="Rd5df77fe7d774bac" /><Relationship Type="http://schemas.openxmlformats.org/officeDocument/2006/relationships/hyperlink" Target="http://abs.gov.au/AUSSTATS/abs@.nsf/Lookup/1200.0.55.012Main+Features12016?OpenDocument" TargetMode="External" Id="R78e6f7385f3641f8" /><Relationship Type="http://schemas.openxmlformats.org/officeDocument/2006/relationships/hyperlink" Target="https://meteor-uat.aihw.gov.au/content/649688" TargetMode="External" Id="R7d8679bcb49342ef" /><Relationship Type="http://schemas.openxmlformats.org/officeDocument/2006/relationships/hyperlink" Target="https://meteor-uat.aihw.gov.au/content/695977" TargetMode="External" Id="R4b53cef96cf64111" /><Relationship Type="http://schemas.openxmlformats.org/officeDocument/2006/relationships/hyperlink" Target="https://meteor-uat.aihw.gov.au/RegistrationAuthority/16" TargetMode="External" Id="R5a007abb5719488e" /></Relationships>
</file>

<file path=word/_rels/header1.xml.rels>&#65279;<?xml version="1.0" encoding="utf-8"?><Relationships xmlns="http://schemas.openxmlformats.org/package/2006/relationships"><Relationship Type="http://schemas.openxmlformats.org/officeDocument/2006/relationships/image" Target="/media/image.png" Id="R08e08d3c891d401c" /></Relationships>
</file>