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47d2a32494714" /></Relationships>
</file>

<file path=word/document.xml><?xml version="1.0" encoding="utf-8"?>
<w:document xmlns:r="http://schemas.openxmlformats.org/officeDocument/2006/relationships" xmlns:w="http://schemas.openxmlformats.org/wordprocessingml/2006/main">
  <w:body>
    <w:p>
      <w:pPr>
        <w:pStyle w:val="Title"/>
      </w:pPr>
      <w:r>
        <w:t>Recipient—one-time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of one-time earnings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fec8eff5749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total income from earnings received on a one-off basis,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222d4f66d24506">
              <w:r>
                <w:rPr>
                  <w:rStyle w:val="Hyperlink"/>
                </w:rPr>
                <w:t xml:space="preserve">Recipient—one-time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df14a2198464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68f520b56494b">
              <w:r>
                <w:rPr>
                  <w:rStyle w:val="Hyperlink"/>
                </w:rPr>
                <w:t xml:space="preserve">Income and Assets Cluster</w:t>
              </w:r>
            </w:hyperlink>
          </w:p>
          <w:p>
            <w:pPr>
              <w:pStyle w:val="registration-status"/>
              <w:spacing w:before="0" w:after="0"/>
            </w:pPr>
            <w:hyperlink w:history="true" r:id="Re3f3d4b7ea78462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of one-time earnings refers to the variable TOT_QTR_IOP_EARNINGS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f93245de7afb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a0ff3b5dd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245de7afb41ed" /><Relationship Type="http://schemas.openxmlformats.org/officeDocument/2006/relationships/header" Target="/word/header1.xml" Id="R856e2aa6be43461a" /><Relationship Type="http://schemas.openxmlformats.org/officeDocument/2006/relationships/settings" Target="/word/settings.xml" Id="R11673d41250f4bf6" /><Relationship Type="http://schemas.openxmlformats.org/officeDocument/2006/relationships/styles" Target="/word/styles.xml" Id="R10fb76737a8242f8" /><Relationship Type="http://schemas.openxmlformats.org/officeDocument/2006/relationships/hyperlink" Target="https://meteor-uat.aihw.gov.au/RegistrationAuthority/7" TargetMode="External" Id="Rd1dfec8eff5749c2" /><Relationship Type="http://schemas.openxmlformats.org/officeDocument/2006/relationships/hyperlink" Target="https://meteor-uat.aihw.gov.au/content/660455" TargetMode="External" Id="R99222d4f66d24506" /><Relationship Type="http://schemas.openxmlformats.org/officeDocument/2006/relationships/hyperlink" Target="https://meteor-uat.aihw.gov.au/content/270684" TargetMode="External" Id="R7dadf14a21984644" /><Relationship Type="http://schemas.openxmlformats.org/officeDocument/2006/relationships/hyperlink" Target="https://meteor-uat.aihw.gov.au/content/650616" TargetMode="External" Id="R84468f520b56494b" /><Relationship Type="http://schemas.openxmlformats.org/officeDocument/2006/relationships/hyperlink" Target="https://meteor-uat.aihw.gov.au/RegistrationAuthority/7" TargetMode="External" Id="Re3f3d4b7ea784626" /></Relationships>
</file>

<file path=word/_rels/header1.xml.rels>&#65279;<?xml version="1.0" encoding="utf-8"?><Relationships xmlns="http://schemas.openxmlformats.org/package/2006/relationships"><Relationship Type="http://schemas.openxmlformats.org/officeDocument/2006/relationships/image" Target="/media/image.png" Id="R206a0ff3b5dd411f" /></Relationships>
</file>