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6f5caf0a10544f1" /></Relationships>
</file>

<file path=word/document.xml><?xml version="1.0" encoding="utf-8"?>
<w:document xmlns:r="http://schemas.openxmlformats.org/officeDocument/2006/relationships" xmlns:w="http://schemas.openxmlformats.org/wordprocessingml/2006/main">
  <w:body>
    <w:p>
      <w:pPr>
        <w:pStyle w:val="Title"/>
      </w:pPr>
      <w:r>
        <w:t>Prison dischargee—rating of quality of health care received at prison clinic,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dischargee—rating of quality of health care received at prison clinic,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Rating of quality of health care received at prison clinic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629389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4e67e625a8c441d">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rating of the quality of health care received by a prison dischargee at the prison clinic,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8e6f41db3b24e11">
              <w:r>
                <w:rPr>
                  <w:rStyle w:val="Hyperlink"/>
                </w:rPr>
                <w:t xml:space="preserve">Prison dischargee—rating of quality of health care received at prison clinic</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866e4369fc84501">
              <w:r>
                <w:rPr>
                  <w:rStyle w:val="Hyperlink"/>
                </w:rPr>
                <w:t xml:space="preserve">Rating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Excellent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Good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Neither good nor poor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Poor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Very poor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Visit to the prison clinic is defined as a face-to-face consultation for which an entry is made in the health service record.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a4a34c6be90465b">
              <w:r>
                <w:rPr>
                  <w:rStyle w:val="Hyperlink"/>
                </w:rPr>
                <w:t xml:space="preserve">Prison dischargee—rating of quality of healthcare received at prison clinic, code N</w:t>
              </w:r>
            </w:hyperlink>
          </w:p>
          <w:p>
            <w:pPr>
              <w:pStyle w:val="registration-status"/>
              <w:spacing w:before="0" w:after="0"/>
            </w:pPr>
            <w:hyperlink w:history="true" r:id="R21b7f025e74947da">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44a538feb914e8b">
              <w:r>
                <w:rPr>
                  <w:rStyle w:val="Hyperlink"/>
                </w:rPr>
                <w:t xml:space="preserve">Prison dischargee NBEDS</w:t>
              </w:r>
            </w:hyperlink>
          </w:p>
          <w:p>
            <w:pPr>
              <w:pStyle w:val="registration-status"/>
              <w:spacing w:before="0" w:after="0"/>
            </w:pPr>
            <w:hyperlink w:history="true" r:id="R3b95169c21e34a5b">
              <w:r>
                <w:rPr>
                  <w:rStyle w:val="Hyperlink"/>
                  <w:color w:val="244061"/>
                </w:rPr>
                <w:t xml:space="preserve">Health!</w:t>
              </w:r>
            </w:hyperlink>
            <w:r>
              <w:rPr>
                <w:rStyle w:val="row-content"/>
                <w:color w:val="244061"/>
              </w:rPr>
              <w:t xml:space="preserve">, Standard 28/04/2016</w:t>
            </w:r>
          </w:p>
          <w:p>
            <w:r>
              <w:rPr>
                <w:rStyle w:val="row-content"/>
                <w:b/>
                <w:i/>
              </w:rPr>
              <w:t xml:space="preserve">Conditional obligation: </w:t>
            </w:r>
          </w:p>
          <w:p>
            <w:r>
              <w:rPr>
                <w:rStyle w:val="row-content"/>
              </w:rPr>
              <w:t xml:space="preserve">Conditional on a yes response to </w:t>
            </w:r>
            <w:hyperlink w:history="true" r:id="R1a6107b30a4f469a">
              <w:r>
                <w:rPr>
                  <w:rStyle w:val="Hyperlink"/>
                </w:rPr>
                <w:t xml:space="preserve">Prison dischargee—prison clinic visit indicator, prisoner health yes/no/unknown code N</w:t>
              </w:r>
            </w:hyperlink>
            <w:r>
              <w:rPr>
                <w:rStyle w:val="row-content"/>
              </w:rPr>
              <w:t xml:space="preserve">.</w:t>
            </w:r>
          </w:p>
          <w:p>
            <w:r>
              <w:br/>
            </w:r>
            <w:r>
              <w:rPr>
                <w:rStyle w:val="row-content"/>
                <w:b/>
                <w:i/>
              </w:rPr>
              <w:t xml:space="preserve">DSS specific information: </w:t>
            </w:r>
          </w:p>
          <w:p>
            <w:r>
              <w:rPr>
                <w:rStyle w:val="row-content"/>
              </w:rPr>
              <w:t xml:space="preserve">During most recent imprisonment.</w:t>
            </w:r>
          </w:p>
          <w:p>
            <w:r>
              <w:rPr>
                <w:rStyle w:val="row-content"/>
              </w:rPr>
              <w:t xml:space="preserve">For visits to prison clinics in the last 12 months.</w:t>
            </w:r>
          </w:p>
          <w:p>
            <w:r>
              <w:rPr>
                <w:rStyle w:val="row-content"/>
              </w:rPr>
              <w:t xml:space="preserve">This data element is included in the Prisoner health NBEDS as the National Prisoner Health Indicators include the indicator: Proportion of prison dischargees who rated the health care they received in the prison clinic as excellent.</w:t>
            </w:r>
          </w:p>
          <w:p>
            <w:r>
              <w:br/>
            </w:r>
            <w:r>
              <w:br/>
            </w:r>
            <w:hyperlink w:history="true" r:id="Rc94d63aef8b24a0b">
              <w:r>
                <w:rPr>
                  <w:rStyle w:val="Hyperlink"/>
                </w:rPr>
                <w:t xml:space="preserve">Prison dischargee NBEDS </w:t>
              </w:r>
            </w:hyperlink>
          </w:p>
          <w:p>
            <w:pPr>
              <w:pStyle w:val="registration-status"/>
              <w:spacing w:before="0" w:after="0"/>
            </w:pPr>
            <w:hyperlink w:history="true" r:id="R3d38bb52cd90468d">
              <w:r>
                <w:rPr>
                  <w:rStyle w:val="Hyperlink"/>
                  <w:color w:val="244061"/>
                </w:rPr>
                <w:t xml:space="preserve">Health!</w:t>
              </w:r>
            </w:hyperlink>
            <w:r>
              <w:rPr>
                <w:rStyle w:val="row-content"/>
                <w:color w:val="244061"/>
              </w:rPr>
              <w:t xml:space="preserve">, Recorded 31/05/2018</w:t>
            </w:r>
          </w:p>
          <w:p>
            <w:r>
              <w:rPr>
                <w:rStyle w:val="row-content"/>
                <w:b/>
                <w:i/>
              </w:rPr>
              <w:t xml:space="preserve">Conditional obligation: </w:t>
            </w:r>
          </w:p>
          <w:p>
            <w:r>
              <w:rPr>
                <w:rStyle w:val="row-content"/>
              </w:rPr>
              <w:t xml:space="preserve">Conditional on a yes response to </w:t>
            </w:r>
            <w:hyperlink w:history="true" r:id="Rb7afd82a9d7b4516">
              <w:r>
                <w:rPr>
                  <w:rStyle w:val="Hyperlink"/>
                </w:rPr>
                <w:t xml:space="preserve">Prison dischargee—prison clinic visit indicator, prisoner health yes/no/unknown code N</w:t>
              </w:r>
            </w:hyperlink>
            <w:r>
              <w:rPr>
                <w:rStyle w:val="row-content"/>
              </w:rPr>
              <w:t xml:space="preserve">.</w:t>
            </w:r>
          </w:p>
          <w:p>
            <w:r>
              <w:br/>
            </w:r>
            <w:r>
              <w:rPr>
                <w:rStyle w:val="row-content"/>
                <w:b/>
                <w:i/>
              </w:rPr>
              <w:t xml:space="preserve">DSS specific information: </w:t>
            </w:r>
          </w:p>
          <w:p>
            <w:r>
              <w:rPr>
                <w:rStyle w:val="row-content"/>
              </w:rPr>
              <w:t xml:space="preserve">During most recent imprisonment.</w:t>
            </w:r>
          </w:p>
          <w:p>
            <w:r>
              <w:rPr>
                <w:rStyle w:val="row-content"/>
              </w:rPr>
              <w:t xml:space="preserve">For visits to prison clinics in the last 12 months.</w:t>
            </w:r>
          </w:p>
          <w:p>
            <w:r>
              <w:rPr>
                <w:rStyle w:val="row-content"/>
              </w:rPr>
              <w:t xml:space="preserve">This data element is included in the Prisoner health NBEDS as the National Prisoner Health Indicators include the indicator: Proportion of prison dischargees who rated the health care they received in the prison clinic as excellent.</w:t>
            </w:r>
          </w:p>
          <w:p>
            <w:r>
              <w:br/>
            </w:r>
            <w:r>
              <w:br/>
            </w:r>
          </w:p>
        </w:tc>
      </w:tr>
    </w:tbl>
    <w:p/>
    <w:tbl>
      <w:tblPr>
        <w:tblStyle w:val="TableGrid"/>
        <w:tblW w:w="0" w:type="auto"/>
      </w:tblPr>
    </w:tbl>
    <w:p>
      <w:r>
        <w:br/>
      </w:r>
    </w:p>
    <w:sectPr>
      <w:footerReference xmlns:r="http://schemas.openxmlformats.org/officeDocument/2006/relationships" w:type="default" r:id="R7978e717928e4cc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629389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558ae9d3d894a5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978e717928e4cc4" /><Relationship Type="http://schemas.openxmlformats.org/officeDocument/2006/relationships/header" Target="/word/header1.xml" Id="R77f948a5abb74b56" /><Relationship Type="http://schemas.openxmlformats.org/officeDocument/2006/relationships/settings" Target="/word/settings.xml" Id="R1fad9e39471d4dac" /><Relationship Type="http://schemas.openxmlformats.org/officeDocument/2006/relationships/styles" Target="/word/styles.xml" Id="R2fda8a16330d40f7" /><Relationship Type="http://schemas.openxmlformats.org/officeDocument/2006/relationships/hyperlink" Target="https://meteor-uat.aihw.gov.au/RegistrationAuthority/14" TargetMode="External" Id="Rd4e67e625a8c441d" /><Relationship Type="http://schemas.openxmlformats.org/officeDocument/2006/relationships/hyperlink" Target="https://meteor-uat.aihw.gov.au/content/483423" TargetMode="External" Id="R98e6f41db3b24e11" /><Relationship Type="http://schemas.openxmlformats.org/officeDocument/2006/relationships/hyperlink" Target="https://meteor-uat.aihw.gov.au/content/629387" TargetMode="External" Id="R5866e4369fc84501" /><Relationship Type="http://schemas.openxmlformats.org/officeDocument/2006/relationships/hyperlink" Target="https://meteor-uat.aihw.gov.au/content/483428" TargetMode="External" Id="Raa4a34c6be90465b" /><Relationship Type="http://schemas.openxmlformats.org/officeDocument/2006/relationships/hyperlink" Target="https://meteor-uat.aihw.gov.au/RegistrationAuthority/14" TargetMode="External" Id="R21b7f025e74947da" /><Relationship Type="http://schemas.openxmlformats.org/officeDocument/2006/relationships/hyperlink" Target="https://meteor-uat.aihw.gov.au/content/624543" TargetMode="External" Id="R744a538feb914e8b" /><Relationship Type="http://schemas.openxmlformats.org/officeDocument/2006/relationships/hyperlink" Target="https://meteor-uat.aihw.gov.au/RegistrationAuthority/14" TargetMode="External" Id="R3b95169c21e34a5b" /><Relationship Type="http://schemas.openxmlformats.org/officeDocument/2006/relationships/hyperlink" Target="https://meteor-uat.aihw.gov.au/content/625033" TargetMode="External" Id="R1a6107b30a4f469a" /><Relationship Type="http://schemas.openxmlformats.org/officeDocument/2006/relationships/hyperlink" Target="https://meteor-uat.aihw.gov.au/content/696775" TargetMode="External" Id="Rc94d63aef8b24a0b" /><Relationship Type="http://schemas.openxmlformats.org/officeDocument/2006/relationships/hyperlink" Target="https://meteor-uat.aihw.gov.au/RegistrationAuthority/14" TargetMode="External" Id="R3d38bb52cd90468d" /><Relationship Type="http://schemas.openxmlformats.org/officeDocument/2006/relationships/hyperlink" Target="https://meteor-uat.aihw.gov.au/content/625033" TargetMode="External" Id="Rb7afd82a9d7b4516" /></Relationships>
</file>

<file path=word/_rels/header1.xml.rels>&#65279;<?xml version="1.0" encoding="utf-8"?><Relationships xmlns="http://schemas.openxmlformats.org/package/2006/relationships"><Relationship Type="http://schemas.openxmlformats.org/officeDocument/2006/relationships/image" Target="/media/image.png" Id="R6558ae9d3d894a53" /></Relationships>
</file>