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a0d3df5b04505" /></Relationships>
</file>

<file path=word/document.xml><?xml version="1.0" encoding="utf-8"?>
<w:document xmlns:r="http://schemas.openxmlformats.org/officeDocument/2006/relationships" xmlns:w="http://schemas.openxmlformats.org/wordprocessingml/2006/main">
  <w:body>
    <w:p>
      <w:pPr>
        <w:pStyle w:val="Title"/>
      </w:pPr>
      <w:r>
        <w:t>Person—single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f3fcc412049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999974c7b84c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ff1aafdd8f48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867bdbb0bbf4f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98d34ed1843e0">
              <w:r>
                <w:rPr>
                  <w:rStyle w:val="Hyperlink"/>
                </w:rPr>
                <w:t xml:space="preserve">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43e6f43b324cfe">
              <w:r>
                <w:rPr>
                  <w:rStyle w:val="Hyperlink"/>
                </w:rPr>
                <w:t xml:space="preserve">Person—single name only flag, code A</w:t>
              </w:r>
            </w:hyperlink>
          </w:p>
          <w:p>
            <w:pPr>
              <w:pStyle w:val="registration-status"/>
              <w:spacing w:before="0" w:after="0"/>
            </w:pPr>
            <w:hyperlink w:history="true" r:id="R40b7d83dfd824e3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182065df9b7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253948d05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2065df9b74672" /><Relationship Type="http://schemas.openxmlformats.org/officeDocument/2006/relationships/header" Target="/word/header1.xml" Id="Rb88e8470152b4923" /><Relationship Type="http://schemas.openxmlformats.org/officeDocument/2006/relationships/settings" Target="/word/settings.xml" Id="Ra1bf58cd6df947cd" /><Relationship Type="http://schemas.openxmlformats.org/officeDocument/2006/relationships/styles" Target="/word/styles.xml" Id="R8e19d832095d4c6e" /><Relationship Type="http://schemas.openxmlformats.org/officeDocument/2006/relationships/hyperlink" Target="https://meteor-uat.aihw.gov.au/RegistrationAuthority/14" TargetMode="External" Id="Rd15f3fcc412049d7" /><Relationship Type="http://schemas.openxmlformats.org/officeDocument/2006/relationships/hyperlink" Target="https://meteor-uat.aihw.gov.au/content/268955" TargetMode="External" Id="R70999974c7b84cfa" /><Relationship Type="http://schemas.openxmlformats.org/officeDocument/2006/relationships/hyperlink" Target="https://www.ag.gov.au/Publications/Pages/AustralianGovernmentGuidelinesontheRecognitionofSexandGender.aspx" TargetMode="External" Id="R75ff1aafdd8f48a0" /><Relationship Type="http://schemas.openxmlformats.org/officeDocument/2006/relationships/hyperlink" Target="http://abs.gov.au/AUSSTATS/abs@.nsf/Lookup/1200.0.55.012Main+Features12016?OpenDocument" TargetMode="External" Id="Rc867bdbb0bbf4f39" /><Relationship Type="http://schemas.openxmlformats.org/officeDocument/2006/relationships/hyperlink" Target="https://meteor-uat.aihw.gov.au/content/618582" TargetMode="External" Id="Rb1498d34ed1843e0" /><Relationship Type="http://schemas.openxmlformats.org/officeDocument/2006/relationships/hyperlink" Target="https://meteor-uat.aihw.gov.au/content/618588" TargetMode="External" Id="Re943e6f43b324cfe" /><Relationship Type="http://schemas.openxmlformats.org/officeDocument/2006/relationships/hyperlink" Target="https://meteor-uat.aihw.gov.au/RegistrationAuthority/14" TargetMode="External" Id="R40b7d83dfd824e3d" /></Relationships>
</file>

<file path=word/_rels/header1.xml.rels>&#65279;<?xml version="1.0" encoding="utf-8"?><Relationships xmlns="http://schemas.openxmlformats.org/package/2006/relationships"><Relationship Type="http://schemas.openxmlformats.org/officeDocument/2006/relationships/image" Target="/media/image.png" Id="R9b1253948d054f16" /></Relationships>
</file>