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252efef8394dea" /></Relationships>
</file>

<file path=word/document.xml><?xml version="1.0" encoding="utf-8"?>
<w:document xmlns:r="http://schemas.openxmlformats.org/officeDocument/2006/relationships" xmlns:w="http://schemas.openxmlformats.org/wordprocessingml/2006/main">
  <w:body>
    <w:p>
      <w:pPr>
        <w:pStyle w:val="Title"/>
      </w:pPr>
      <w:r>
        <w:t>Revenue data element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fed0d1f6a64110">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revenue received by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Revenue data element cluster comprises three data elements that provide information on the categories of revenue received by establishments, the total amount of revenue and whether these data are estimated.</w:t>
            </w:r>
          </w:p>
          <w:p>
            <w:pPr>
              <w:spacing w:after="160"/>
            </w:pPr>
            <w:r>
              <w:rPr>
                <w:rStyle w:val="row-content-rich-text"/>
              </w:rPr>
              <w:t xml:space="preserve">The Revenue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Revenue streams</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Department of Veterans' Affairs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Compensable schemes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patient revenue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Commonwealth funding/subsidies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State or territory health authority funding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state or territory funding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National Health Funding Pool - state or territory government component</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National Health Funding Pool - Commonwealth government component</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Infrastructure/facility fees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recoveries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Revenue not elsewhere reported</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The reported revenue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2a68235f0344ee">
              <w:r>
                <w:rPr>
                  <w:rStyle w:val="Hyperlink"/>
                </w:rPr>
                <w:t xml:space="preserve">Revenue data element cluster</w:t>
              </w:r>
            </w:hyperlink>
          </w:p>
          <w:p>
            <w:pPr>
              <w:pStyle w:val="registration-status"/>
              <w:spacing w:before="0" w:after="0"/>
            </w:pPr>
            <w:hyperlink w:history="true" r:id="R2dcd1f4d582941bb">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0df35a7c3bbc4d8f">
              <w:r>
                <w:rPr>
                  <w:rStyle w:val="Hyperlink"/>
                </w:rPr>
                <w:t xml:space="preserve">Revenue data element cluster</w:t>
              </w:r>
            </w:hyperlink>
          </w:p>
          <w:p>
            <w:pPr>
              <w:pStyle w:val="registration-status"/>
              <w:spacing w:before="0" w:after="0"/>
            </w:pPr>
            <w:hyperlink w:history="true" r:id="R58dcec02685e4065">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0faf69a8f94f59">
              <w:r>
                <w:rPr>
                  <w:rStyle w:val="Hyperlink"/>
                </w:rPr>
                <w:t xml:space="preserve">Local Hospital Networks NBEDS 2016–17</w:t>
              </w:r>
            </w:hyperlink>
          </w:p>
          <w:p>
            <w:pPr>
              <w:pStyle w:val="registration-status"/>
              <w:spacing w:before="0" w:after="0"/>
            </w:pPr>
            <w:hyperlink w:history="true" r:id="Ree48eba2bbc3479a">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1f059f7123e4156">
              <w:r>
                <w:rPr>
                  <w:rStyle w:val="Hyperlink"/>
                </w:rPr>
                <w:t xml:space="preserve">Public hospital establishments NMDS 2016–17</w:t>
              </w:r>
            </w:hyperlink>
          </w:p>
          <w:p>
            <w:pPr>
              <w:pStyle w:val="registration-status"/>
              <w:spacing w:before="0" w:after="0"/>
            </w:pPr>
            <w:hyperlink w:history="true" r:id="R4c9bddc76b3e4027">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790e4e8816451a">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b029d23eb341d5">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fd9d85843d47e8">
                    <w:r>
                      <w:rPr>
                        <w:rStyle w:val="Hyperlink"/>
                      </w:rPr>
                      <w:t xml:space="preserve">Establishment—public hospital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fd1ceba5701e46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59b24bc2df4a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1ceba5701e4616" /><Relationship Type="http://schemas.openxmlformats.org/officeDocument/2006/relationships/header" Target="/word/header1.xml" Id="R914acf7b5c054dfe" /><Relationship Type="http://schemas.openxmlformats.org/officeDocument/2006/relationships/settings" Target="/word/settings.xml" Id="Rbc95221266d44a1b" /><Relationship Type="http://schemas.openxmlformats.org/officeDocument/2006/relationships/styles" Target="/word/styles.xml" Id="R8a65411c91c04333" /><Relationship Type="http://schemas.openxmlformats.org/officeDocument/2006/relationships/hyperlink" Target="https://meteor-uat.aihw.gov.au/RegistrationAuthority/14" TargetMode="External" Id="Rbafed0d1f6a64110" /><Relationship Type="http://schemas.openxmlformats.org/officeDocument/2006/relationships/hyperlink" Target="https://meteor-uat.aihw.gov.au/content/552502" TargetMode="External" Id="R7f2a68235f0344ee" /><Relationship Type="http://schemas.openxmlformats.org/officeDocument/2006/relationships/hyperlink" Target="https://meteor-uat.aihw.gov.au/RegistrationAuthority/14" TargetMode="External" Id="R2dcd1f4d582941bb" /><Relationship Type="http://schemas.openxmlformats.org/officeDocument/2006/relationships/hyperlink" Target="https://meteor-uat.aihw.gov.au/content/643062" TargetMode="External" Id="R0df35a7c3bbc4d8f" /><Relationship Type="http://schemas.openxmlformats.org/officeDocument/2006/relationships/hyperlink" Target="https://meteor-uat.aihw.gov.au/RegistrationAuthority/14" TargetMode="External" Id="R58dcec02685e4065" /><Relationship Type="http://schemas.openxmlformats.org/officeDocument/2006/relationships/hyperlink" Target="https://meteor-uat.aihw.gov.au/content/618892" TargetMode="External" Id="Red0faf69a8f94f59" /><Relationship Type="http://schemas.openxmlformats.org/officeDocument/2006/relationships/hyperlink" Target="https://meteor-uat.aihw.gov.au/RegistrationAuthority/14" TargetMode="External" Id="Ree48eba2bbc3479a" /><Relationship Type="http://schemas.openxmlformats.org/officeDocument/2006/relationships/hyperlink" Target="https://meteor-uat.aihw.gov.au/content/615835" TargetMode="External" Id="R71f059f7123e4156" /><Relationship Type="http://schemas.openxmlformats.org/officeDocument/2006/relationships/hyperlink" Target="https://meteor-uat.aihw.gov.au/RegistrationAuthority/14" TargetMode="External" Id="R4c9bddc76b3e4027" /><Relationship Type="http://schemas.openxmlformats.org/officeDocument/2006/relationships/hyperlink" Target="https://meteor-uat.aihw.gov.au/content/548891" TargetMode="External" Id="Re6790e4e8816451a" /><Relationship Type="http://schemas.openxmlformats.org/officeDocument/2006/relationships/hyperlink" Target="https://meteor-uat.aihw.gov.au/content/545906" TargetMode="External" Id="R97b029d23eb341d5" /><Relationship Type="http://schemas.openxmlformats.org/officeDocument/2006/relationships/hyperlink" Target="https://meteor-uat.aihw.gov.au/content/616008" TargetMode="External" Id="Rccfd9d85843d47e8" /></Relationships>
</file>

<file path=word/_rels/header1.xml.rels>&#65279;<?xml version="1.0" encoding="utf-8"?><Relationships xmlns="http://schemas.openxmlformats.org/package/2006/relationships"><Relationship Type="http://schemas.openxmlformats.org/officeDocument/2006/relationships/image" Target="/media/image.png" Id="Rc559b24bc2df4a45" /></Relationships>
</file>