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504732fa774a91" /></Relationships>
</file>

<file path=word/document.xml><?xml version="1.0" encoding="utf-8"?>
<w:document xmlns:r="http://schemas.openxmlformats.org/officeDocument/2006/relationships" xmlns:w="http://schemas.openxmlformats.org/wordprocessingml/2006/main">
  <w:body>
    <w:p>
      <w:pPr>
        <w:pStyle w:val="Title"/>
      </w:pPr>
      <w:r>
        <w:t>Person—relevant qualification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Person—relevant qualification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Relevant qualification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08a58d4a7a4d2c">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possesses a qualification relevant to the field in which they are employed,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d5a7caec6f4987">
              <w:r>
                <w:rPr>
                  <w:rStyle w:val="Hyperlink"/>
                </w:rPr>
                <w:t xml:space="preserve">Person—relevant qualification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e31c66c11648e7">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possesses a qualification relevant to the field in which they are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643ff14fc6487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04f329f12f43d1">
              <w:r>
                <w:rPr>
                  <w:rStyle w:val="Hyperlink"/>
                </w:rPr>
                <w:t xml:space="preserve">Relevant qualification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0cfafc69f04552">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e409f24dca42c4">
              <w:r>
                <w:rPr>
                  <w:rStyle w:val="Hyperlink"/>
                  <w:color w:val="244061"/>
                </w:rPr>
                <w:t xml:space="preserve">Health!</w:t>
              </w:r>
            </w:hyperlink>
            <w:r>
              <w:rPr>
                <w:rStyle w:val="row-content"/>
                <w:color w:val="244061"/>
              </w:rPr>
              <w:t xml:space="preserve">, Standard 01/03/2005</w:t>
            </w:r>
          </w:p>
          <w:p>
            <w:pPr>
              <w:spacing w:before="0" w:after="0"/>
            </w:pPr>
            <w:hyperlink w:history="true" r:id="R36941f8fa0de4829">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1af8eeb439594db1">
              <w:r>
                <w:rPr>
                  <w:rStyle w:val="Hyperlink"/>
                  <w:color w:val="244061"/>
                </w:rPr>
                <w:t xml:space="preserve">Early Childhood</w:t>
              </w:r>
            </w:hyperlink>
            <w:r>
              <w:rPr>
                <w:rStyle w:val="row-content"/>
                <w:color w:val="244061"/>
              </w:rPr>
              <w:t xml:space="preserve">, Standard 21/05/2010</w:t>
            </w:r>
          </w:p>
          <w:p>
            <w:pPr>
              <w:spacing w:before="0" w:after="0"/>
            </w:pPr>
            <w:hyperlink w:history="true" r:id="Rf2eac1e06d7c47dc">
              <w:r>
                <w:rPr>
                  <w:rStyle w:val="Hyperlink"/>
                  <w:color w:val="244061"/>
                </w:rPr>
                <w:t xml:space="preserve">Housing assistance</w:t>
              </w:r>
            </w:hyperlink>
            <w:r>
              <w:rPr>
                <w:rStyle w:val="row-content"/>
                <w:color w:val="244061"/>
              </w:rPr>
              <w:t xml:space="preserve">, Standard 23/08/2010</w:t>
            </w:r>
          </w:p>
          <w:p>
            <w:pPr>
              <w:spacing w:before="0" w:after="0"/>
            </w:pPr>
            <w:hyperlink w:history="true" r:id="Ra772ceeef44444d3">
              <w:r>
                <w:rPr>
                  <w:rStyle w:val="Hyperlink"/>
                  <w:color w:val="244061"/>
                </w:rPr>
                <w:t xml:space="preserve">Homelessness</w:t>
              </w:r>
            </w:hyperlink>
            <w:r>
              <w:rPr>
                <w:rStyle w:val="row-content"/>
                <w:color w:val="244061"/>
              </w:rPr>
              <w:t xml:space="preserve">, Standard 23/08/2010</w:t>
            </w:r>
          </w:p>
          <w:p>
            <w:pPr>
              <w:spacing w:before="0" w:after="0"/>
            </w:pPr>
            <w:hyperlink w:history="true" r:id="Rbc443045949449b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34b14b979ea4962">
              <w:r>
                <w:rPr>
                  <w:rStyle w:val="Hyperlink"/>
                  <w:color w:val="244061"/>
                </w:rPr>
                <w:t xml:space="preserve">Indigenous</w:t>
              </w:r>
            </w:hyperlink>
            <w:r>
              <w:rPr>
                <w:rStyle w:val="row-content"/>
                <w:color w:val="244061"/>
              </w:rPr>
              <w:t xml:space="preserve">, Standard 16/09/2014</w:t>
            </w:r>
          </w:p>
          <w:p>
            <w:pPr>
              <w:spacing w:before="0" w:after="0"/>
            </w:pPr>
            <w:hyperlink w:history="true" r:id="R9ef6472fcada4b93">
              <w:r>
                <w:rPr>
                  <w:rStyle w:val="Hyperlink"/>
                  <w:color w:val="244061"/>
                </w:rPr>
                <w:t xml:space="preserve">Disability</w:t>
              </w:r>
            </w:hyperlink>
            <w:r>
              <w:rPr>
                <w:rStyle w:val="row-content"/>
                <w:color w:val="244061"/>
              </w:rPr>
              <w:t xml:space="preserve">, Standard 07/10/2014</w:t>
            </w:r>
          </w:p>
          <w:p>
            <w:pPr>
              <w:spacing w:before="0" w:after="0"/>
            </w:pPr>
            <w:hyperlink w:history="true" r:id="R5437c4c9ed214935">
              <w:r>
                <w:rPr>
                  <w:rStyle w:val="Hyperlink"/>
                  <w:color w:val="244061"/>
                </w:rPr>
                <w:t xml:space="preserve">WA Health</w:t>
              </w:r>
            </w:hyperlink>
            <w:r>
              <w:rPr>
                <w:rStyle w:val="row-content"/>
                <w:color w:val="244061"/>
              </w:rPr>
              <w:t xml:space="preserve">, Standard 19/03/2015</w:t>
            </w:r>
          </w:p>
          <w:p>
            <w:pPr>
              <w:spacing w:before="0" w:after="0"/>
            </w:pPr>
            <w:hyperlink w:history="true" r:id="R859d8ec36d854e92">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d2b8dc17c5b34945">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1e85dc9c11b48a9">
              <w:r>
                <w:rPr>
                  <w:rStyle w:val="Hyperlink"/>
                </w:rPr>
                <w:t xml:space="preserve">Person—level of highest qualification in employment field, Bringing Them Home/Link Up Counselling Program highest level relevant qualification code N</w:t>
              </w:r>
            </w:hyperlink>
          </w:p>
          <w:p>
            <w:pPr>
              <w:pStyle w:val="registration-status"/>
              <w:spacing w:before="0" w:after="0"/>
            </w:pPr>
            <w:hyperlink w:history="true" r:id="Ra48a7185e6424048">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0dae35a38744fe">
              <w:r>
                <w:rPr>
                  <w:rStyle w:val="Hyperlink"/>
                </w:rPr>
                <w:t xml:space="preserve">Bringing Them Home/Link Up Counsellors employment  characteristics cluster</w:t>
              </w:r>
            </w:hyperlink>
          </w:p>
          <w:p>
            <w:pPr>
              <w:pStyle w:val="registration-status"/>
              <w:spacing w:before="0" w:after="0"/>
            </w:pPr>
            <w:hyperlink w:history="true" r:id="Rab7f74f256ea471d">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3e87534ce0e049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613888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c19053569246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87534ce0e0493c" /><Relationship Type="http://schemas.openxmlformats.org/officeDocument/2006/relationships/header" Target="/word/header1.xml" Id="Rb2deab821d78432a" /><Relationship Type="http://schemas.openxmlformats.org/officeDocument/2006/relationships/settings" Target="/word/settings.xml" Id="R2337cd64234649cd" /><Relationship Type="http://schemas.openxmlformats.org/officeDocument/2006/relationships/styles" Target="/word/styles.xml" Id="R8b5d7ec1ce7d4aa0" /><Relationship Type="http://schemas.openxmlformats.org/officeDocument/2006/relationships/hyperlink" Target="https://meteor-uat.aihw.gov.au/RegistrationAuthority/9" TargetMode="External" Id="Rc208a58d4a7a4d2c" /><Relationship Type="http://schemas.openxmlformats.org/officeDocument/2006/relationships/hyperlink" Target="https://meteor-uat.aihw.gov.au/content/613901" TargetMode="External" Id="Ra9d5a7caec6f4987" /><Relationship Type="http://schemas.openxmlformats.org/officeDocument/2006/relationships/hyperlink" Target="https://meteor-uat.aihw.gov.au/RegistrationAuthority/9" TargetMode="External" Id="Reee31c66c11648e7" /><Relationship Type="http://schemas.openxmlformats.org/officeDocument/2006/relationships/hyperlink" Target="https://meteor-uat.aihw.gov.au/content/268955" TargetMode="External" Id="R01643ff14fc64872" /><Relationship Type="http://schemas.openxmlformats.org/officeDocument/2006/relationships/hyperlink" Target="https://meteor-uat.aihw.gov.au/content/613899" TargetMode="External" Id="R1e04f329f12f43d1" /><Relationship Type="http://schemas.openxmlformats.org/officeDocument/2006/relationships/hyperlink" Target="https://meteor-uat.aihw.gov.au/content/270732" TargetMode="External" Id="R550cfafc69f04552" /><Relationship Type="http://schemas.openxmlformats.org/officeDocument/2006/relationships/hyperlink" Target="https://meteor-uat.aihw.gov.au/RegistrationAuthority/14" TargetMode="External" Id="Rd6e409f24dca42c4" /><Relationship Type="http://schemas.openxmlformats.org/officeDocument/2006/relationships/hyperlink" Target="https://meteor-uat.aihw.gov.au/RegistrationAuthority/3" TargetMode="External" Id="R36941f8fa0de4829" /><Relationship Type="http://schemas.openxmlformats.org/officeDocument/2006/relationships/hyperlink" Target="https://meteor-uat.aihw.gov.au/RegistrationAuthority/15" TargetMode="External" Id="R1af8eeb439594db1" /><Relationship Type="http://schemas.openxmlformats.org/officeDocument/2006/relationships/hyperlink" Target="https://meteor-uat.aihw.gov.au/RegistrationAuthority/13" TargetMode="External" Id="Rf2eac1e06d7c47dc" /><Relationship Type="http://schemas.openxmlformats.org/officeDocument/2006/relationships/hyperlink" Target="https://meteor-uat.aihw.gov.au/RegistrationAuthority/16" TargetMode="External" Id="Ra772ceeef44444d3" /><Relationship Type="http://schemas.openxmlformats.org/officeDocument/2006/relationships/hyperlink" Target="https://meteor-uat.aihw.gov.au/RegistrationAuthority/6" TargetMode="External" Id="Rbc443045949449be" /><Relationship Type="http://schemas.openxmlformats.org/officeDocument/2006/relationships/hyperlink" Target="https://meteor-uat.aihw.gov.au/RegistrationAuthority/9" TargetMode="External" Id="R734b14b979ea4962" /><Relationship Type="http://schemas.openxmlformats.org/officeDocument/2006/relationships/hyperlink" Target="https://meteor-uat.aihw.gov.au/RegistrationAuthority/18" TargetMode="External" Id="R9ef6472fcada4b93" /><Relationship Type="http://schemas.openxmlformats.org/officeDocument/2006/relationships/hyperlink" Target="https://meteor-uat.aihw.gov.au/RegistrationAuthority/5" TargetMode="External" Id="R5437c4c9ed214935" /><Relationship Type="http://schemas.openxmlformats.org/officeDocument/2006/relationships/hyperlink" Target="https://meteor-uat.aihw.gov.au/RegistrationAuthority/10" TargetMode="External" Id="R859d8ec36d854e92" /><Relationship Type="http://schemas.openxmlformats.org/officeDocument/2006/relationships/hyperlink" Target="https://meteor-uat.aihw.gov.au/RegistrationAuthority/17" TargetMode="External" Id="Rd2b8dc17c5b34945" /><Relationship Type="http://schemas.openxmlformats.org/officeDocument/2006/relationships/hyperlink" Target="https://meteor-uat.aihw.gov.au/content/613855" TargetMode="External" Id="R31e85dc9c11b48a9" /><Relationship Type="http://schemas.openxmlformats.org/officeDocument/2006/relationships/hyperlink" Target="https://meteor-uat.aihw.gov.au/RegistrationAuthority/9" TargetMode="External" Id="Ra48a7185e6424048" /><Relationship Type="http://schemas.openxmlformats.org/officeDocument/2006/relationships/hyperlink" Target="https://meteor-uat.aihw.gov.au/content/613449" TargetMode="External" Id="Rfb0dae35a38744fe" /><Relationship Type="http://schemas.openxmlformats.org/officeDocument/2006/relationships/hyperlink" Target="https://meteor-uat.aihw.gov.au/RegistrationAuthority/9" TargetMode="External" Id="Rab7f74f256ea471d" /></Relationships>
</file>

<file path=word/_rels/header1.xml.rels>&#65279;<?xml version="1.0" encoding="utf-8"?><Relationships xmlns="http://schemas.openxmlformats.org/package/2006/relationships"><Relationship Type="http://schemas.openxmlformats.org/officeDocument/2006/relationships/image" Target="/media/image.png" Id="R97c19053569246fb" /></Relationships>
</file>