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1270da9954574"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80a0189b9419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039d288144985">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97e61856c475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9ef302018645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898028b17e42f4">
              <w:r>
                <w:rPr>
                  <w:rStyle w:val="Hyperlink"/>
                </w:rPr>
                <w:t xml:space="preserve">Blow to the head still experiencing symptoms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0f9bdca7344d5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a50c02c654702">
              <w:r>
                <w:rPr>
                  <w:rStyle w:val="Hyperlink"/>
                  <w:color w:val="244061"/>
                </w:rPr>
                <w:t xml:space="preserve">Health!</w:t>
              </w:r>
            </w:hyperlink>
            <w:r>
              <w:rPr>
                <w:rStyle w:val="row-content"/>
                <w:color w:val="244061"/>
              </w:rPr>
              <w:t xml:space="preserve">, Standard 21/09/2005</w:t>
            </w:r>
          </w:p>
          <w:p>
            <w:pPr>
              <w:spacing w:before="0" w:after="0"/>
            </w:pPr>
            <w:hyperlink w:history="true" r:id="R57122c308707459b">
              <w:r>
                <w:rPr>
                  <w:rStyle w:val="Hyperlink"/>
                  <w:color w:val="244061"/>
                </w:rPr>
                <w:t xml:space="preserve">Housing assistance</w:t>
              </w:r>
            </w:hyperlink>
            <w:r>
              <w:rPr>
                <w:rStyle w:val="row-content"/>
                <w:color w:val="244061"/>
              </w:rPr>
              <w:t xml:space="preserve">, Standard 10/02/2006</w:t>
            </w:r>
          </w:p>
          <w:p>
            <w:pPr>
              <w:spacing w:before="0" w:after="0"/>
            </w:pPr>
            <w:hyperlink w:history="true" r:id="R981dc9cb131c42d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13de5d878754c9e">
              <w:r>
                <w:rPr>
                  <w:rStyle w:val="Hyperlink"/>
                  <w:color w:val="244061"/>
                </w:rPr>
                <w:t xml:space="preserve">Early Childhood</w:t>
              </w:r>
            </w:hyperlink>
            <w:r>
              <w:rPr>
                <w:rStyle w:val="row-content"/>
                <w:color w:val="244061"/>
              </w:rPr>
              <w:t xml:space="preserve">, Standard 21/05/2010</w:t>
            </w:r>
          </w:p>
          <w:p>
            <w:pPr>
              <w:spacing w:before="0" w:after="0"/>
            </w:pPr>
            <w:hyperlink w:history="true" r:id="Rc64669e6df7841d9">
              <w:r>
                <w:rPr>
                  <w:rStyle w:val="Hyperlink"/>
                  <w:color w:val="244061"/>
                </w:rPr>
                <w:t xml:space="preserve">Homelessness</w:t>
              </w:r>
            </w:hyperlink>
            <w:r>
              <w:rPr>
                <w:rStyle w:val="row-content"/>
                <w:color w:val="244061"/>
              </w:rPr>
              <w:t xml:space="preserve">, Standard 23/08/2010</w:t>
            </w:r>
          </w:p>
          <w:p>
            <w:pPr>
              <w:spacing w:before="0" w:after="0"/>
            </w:pPr>
            <w:hyperlink w:history="true" r:id="R179f3311b73346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a84cbbdfef4239">
              <w:r>
                <w:rPr>
                  <w:rStyle w:val="Hyperlink"/>
                  <w:color w:val="244061"/>
                </w:rPr>
                <w:t xml:space="preserve">Disability</w:t>
              </w:r>
            </w:hyperlink>
            <w:r>
              <w:rPr>
                <w:rStyle w:val="row-content"/>
                <w:color w:val="244061"/>
              </w:rPr>
              <w:t xml:space="preserve">, Standard 07/10/2014</w:t>
            </w:r>
          </w:p>
          <w:p>
            <w:pPr>
              <w:spacing w:before="0" w:after="0"/>
            </w:pPr>
            <w:hyperlink w:history="true" r:id="Rae390511abc245fe">
              <w:r>
                <w:rPr>
                  <w:rStyle w:val="Hyperlink"/>
                  <w:color w:val="244061"/>
                </w:rPr>
                <w:t xml:space="preserve">Indigenous</w:t>
              </w:r>
            </w:hyperlink>
            <w:r>
              <w:rPr>
                <w:rStyle w:val="row-content"/>
                <w:color w:val="244061"/>
              </w:rPr>
              <w:t xml:space="preserve">, Standard 13/03/2015</w:t>
            </w:r>
          </w:p>
          <w:p>
            <w:pPr>
              <w:spacing w:before="0" w:after="0"/>
            </w:pPr>
            <w:hyperlink w:history="true" r:id="R2e02d3c92681486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f59d77aa354900">
              <w:r>
                <w:rPr>
                  <w:rStyle w:val="Hyperlink"/>
                </w:rPr>
                <w:t xml:space="preserve">Person—blow to the head still experiencing symptoms indicator, prisoner health yes/no/unknown code N</w:t>
              </w:r>
            </w:hyperlink>
          </w:p>
          <w:p>
            <w:pPr>
              <w:pStyle w:val="registration-status"/>
              <w:spacing w:before="0" w:after="0"/>
            </w:pPr>
            <w:hyperlink w:history="true" r:id="R1072b3f2065948e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0c02a4fa554017">
              <w:r>
                <w:rPr>
                  <w:rStyle w:val="Hyperlink"/>
                </w:rPr>
                <w:t xml:space="preserve">Prison dischargee DSS</w:t>
              </w:r>
            </w:hyperlink>
          </w:p>
          <w:p>
            <w:pPr>
              <w:pStyle w:val="registration-status"/>
              <w:spacing w:before="0" w:after="0"/>
            </w:pPr>
            <w:hyperlink w:history="true" r:id="R8126295bfcc147d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0b87b1c088034ce4">
              <w:r>
                <w:rPr>
                  <w:rStyle w:val="Hyperlink"/>
                </w:rPr>
                <w:t xml:space="preserve">Person—blow to the head symptoms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fddeff1035b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f2177ac47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deff1035b4771" /><Relationship Type="http://schemas.openxmlformats.org/officeDocument/2006/relationships/header" Target="/word/header1.xml" Id="Rd1acf120637b459f" /><Relationship Type="http://schemas.openxmlformats.org/officeDocument/2006/relationships/settings" Target="/word/settings.xml" Id="Rb1d5e7babe6e4adb" /><Relationship Type="http://schemas.openxmlformats.org/officeDocument/2006/relationships/styles" Target="/word/styles.xml" Id="R4ba1c69e3d6f4aa9" /><Relationship Type="http://schemas.openxmlformats.org/officeDocument/2006/relationships/hyperlink" Target="https://meteor-uat.aihw.gov.au/RegistrationAuthority/14" TargetMode="External" Id="R0eb80a0189b9419a" /><Relationship Type="http://schemas.openxmlformats.org/officeDocument/2006/relationships/hyperlink" Target="https://meteor-uat.aihw.gov.au/content/605666" TargetMode="External" Id="Rdb6039d288144985" /><Relationship Type="http://schemas.openxmlformats.org/officeDocument/2006/relationships/hyperlink" Target="https://meteor-uat.aihw.gov.au/RegistrationAuthority/14" TargetMode="External" Id="R24897e61856c475f" /><Relationship Type="http://schemas.openxmlformats.org/officeDocument/2006/relationships/hyperlink" Target="https://meteor-uat.aihw.gov.au/content/268955" TargetMode="External" Id="R469ef30201864553" /><Relationship Type="http://schemas.openxmlformats.org/officeDocument/2006/relationships/hyperlink" Target="https://meteor-uat.aihw.gov.au/content/605664" TargetMode="External" Id="R74898028b17e42f4" /><Relationship Type="http://schemas.openxmlformats.org/officeDocument/2006/relationships/hyperlink" Target="https://meteor-uat.aihw.gov.au/content/301747" TargetMode="External" Id="R670f9bdca7344d56" /><Relationship Type="http://schemas.openxmlformats.org/officeDocument/2006/relationships/hyperlink" Target="https://meteor-uat.aihw.gov.au/RegistrationAuthority/14" TargetMode="External" Id="Re5ca50c02c654702" /><Relationship Type="http://schemas.openxmlformats.org/officeDocument/2006/relationships/hyperlink" Target="https://meteor-uat.aihw.gov.au/RegistrationAuthority/13" TargetMode="External" Id="R57122c308707459b" /><Relationship Type="http://schemas.openxmlformats.org/officeDocument/2006/relationships/hyperlink" Target="https://meteor-uat.aihw.gov.au/RegistrationAuthority/3" TargetMode="External" Id="R981dc9cb131c42d9" /><Relationship Type="http://schemas.openxmlformats.org/officeDocument/2006/relationships/hyperlink" Target="https://meteor-uat.aihw.gov.au/RegistrationAuthority/15" TargetMode="External" Id="R613de5d878754c9e" /><Relationship Type="http://schemas.openxmlformats.org/officeDocument/2006/relationships/hyperlink" Target="https://meteor-uat.aihw.gov.au/RegistrationAuthority/16" TargetMode="External" Id="Rc64669e6df7841d9" /><Relationship Type="http://schemas.openxmlformats.org/officeDocument/2006/relationships/hyperlink" Target="https://meteor-uat.aihw.gov.au/RegistrationAuthority/6" TargetMode="External" Id="R179f3311b73346f0" /><Relationship Type="http://schemas.openxmlformats.org/officeDocument/2006/relationships/hyperlink" Target="https://meteor-uat.aihw.gov.au/RegistrationAuthority/18" TargetMode="External" Id="R00a84cbbdfef4239" /><Relationship Type="http://schemas.openxmlformats.org/officeDocument/2006/relationships/hyperlink" Target="https://meteor-uat.aihw.gov.au/RegistrationAuthority/9" TargetMode="External" Id="Rae390511abc245fe" /><Relationship Type="http://schemas.openxmlformats.org/officeDocument/2006/relationships/hyperlink" Target="https://meteor-uat.aihw.gov.au/RegistrationAuthority/1" TargetMode="External" Id="R2e02d3c926814868" /><Relationship Type="http://schemas.openxmlformats.org/officeDocument/2006/relationships/hyperlink" Target="https://meteor-uat.aihw.gov.au/content/626053" TargetMode="External" Id="R81f59d77aa354900" /><Relationship Type="http://schemas.openxmlformats.org/officeDocument/2006/relationships/hyperlink" Target="https://meteor-uat.aihw.gov.au/RegistrationAuthority/14" TargetMode="External" Id="R1072b3f2065948e1" /><Relationship Type="http://schemas.openxmlformats.org/officeDocument/2006/relationships/hyperlink" Target="https://meteor-uat.aihw.gov.au/content/482303" TargetMode="External" Id="Rb90c02a4fa554017" /><Relationship Type="http://schemas.openxmlformats.org/officeDocument/2006/relationships/hyperlink" Target="https://meteor-uat.aihw.gov.au/RegistrationAuthority/14" TargetMode="External" Id="R8126295bfcc147d3" /><Relationship Type="http://schemas.openxmlformats.org/officeDocument/2006/relationships/hyperlink" Target="https://meteor-uat.aihw.gov.au/content/605661" TargetMode="External" Id="R0b87b1c088034ce4" /></Relationships>
</file>

<file path=word/_rels/header1.xml.rels>&#65279;<?xml version="1.0" encoding="utf-8"?><Relationships xmlns="http://schemas.openxmlformats.org/package/2006/relationships"><Relationship Type="http://schemas.openxmlformats.org/officeDocument/2006/relationships/image" Target="/media/image.png" Id="R743f2177ac4749f6" /></Relationships>
</file>