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bafe875a55490b"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067d80de2412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targeted to Indigenous people; and</w:t>
            </w:r>
          </w:p>
          <w:p>
            <w:pPr>
              <w:pStyle w:val="ListParagraph"/>
              <w:numPr>
                <w:ilvl w:val="0"/>
                <w:numId w:val="2"/>
              </w:numPr>
            </w:pPr>
            <w:r>
              <w:rPr>
                <w:rStyle w:val="row-content-rich-text"/>
              </w:rPr>
              <w:t xml:space="preserve">managed by Indigenous Community Housing Organisations (ICHOs) able to provide medium to long-term housing tenure to tenants; and</w:t>
            </w:r>
          </w:p>
          <w:p>
            <w:pPr>
              <w:pStyle w:val="ListParagraph"/>
              <w:numPr>
                <w:ilvl w:val="0"/>
                <w:numId w:val="2"/>
              </w:numPr>
            </w:pPr>
            <w:r>
              <w:rPr>
                <w:rStyle w:val="row-content-rich-text"/>
              </w:rPr>
              <w:t xml:space="preserve">who received funding both in the current and/or previous financial years.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in the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4b8cf0f6aaa4189">
              <w:r>
                <w:rPr>
                  <w:rStyle w:val="Hyperlink"/>
                </w:rPr>
                <w:t xml:space="preserve">Dwelling</w:t>
              </w:r>
            </w:hyperlink>
            <w:r>
              <w:rPr>
                <w:rStyle w:val="row-content-rich-text"/>
              </w:rPr>
              <w:t xml:space="preserve"> and </w:t>
            </w:r>
            <w:hyperlink w:history="true" r:id="Rcad7ec8be0db4fd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9fec94370b40e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2847d75bcd445c">
              <w:r>
                <w:rPr>
                  <w:rStyle w:val="Hyperlink"/>
                </w:rPr>
                <w:t xml:space="preserve">Dwelling file cluster (Indigenous community housing)</w:t>
              </w:r>
            </w:hyperlink>
          </w:p>
          <w:p>
            <w:pPr>
              <w:pStyle w:val="registration-status"/>
              <w:spacing w:before="0" w:after="0"/>
            </w:pPr>
            <w:hyperlink w:history="true" r:id="R8a4014189bb4479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ec8614c211848ab">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90bcc2b3404dd5">
              <w:r>
                <w:rPr>
                  <w:rStyle w:val="Hyperlink"/>
                </w:rPr>
                <w:t xml:space="preserve">Indigenous community housing DSS 2013-18</w:t>
              </w:r>
            </w:hyperlink>
          </w:p>
          <w:p>
            <w:pPr>
              <w:pStyle w:val="registration-status"/>
              <w:spacing w:before="0" w:after="0"/>
            </w:pPr>
            <w:hyperlink w:history="true" r:id="R4aa48d7f3fdc4ea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753b5bef2a43499c">
              <w:r>
                <w:rPr>
                  <w:rStyle w:val="Hyperlink"/>
                </w:rPr>
                <w:t xml:space="preserve">Indigenous community housing DSS 2014-</w:t>
              </w:r>
            </w:hyperlink>
          </w:p>
          <w:p>
            <w:pPr>
              <w:pStyle w:val="registration-status"/>
              <w:spacing w:before="0" w:after="0"/>
            </w:pPr>
            <w:hyperlink w:history="true" r:id="Rf2ac62e75f2c4887">
              <w:r>
                <w:rPr>
                  <w:rStyle w:val="Hyperlink"/>
                  <w:color w:val="244061"/>
                </w:rPr>
                <w:t xml:space="preserve">Housing assistance</w:t>
              </w:r>
            </w:hyperlink>
            <w:r>
              <w:rPr>
                <w:rStyle w:val="row-content"/>
                <w:color w:val="244061"/>
              </w:rPr>
              <w:t xml:space="preserve">, Recorded 12/05/2016</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ad4cfe9f84883">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4"/>
                    </w:numPr>
                  </w:pPr>
                  <w:r>
                    <w:t xml:space="preserve">House/lot number - 4 numeric characters</w:t>
                  </w:r>
                </w:p>
                <w:p>
                  <w:pPr>
                    <w:pStyle w:val="ListParagraph"/>
                    <w:numPr>
                      <w:ilvl w:val="0"/>
                      <w:numId w:val="4"/>
                    </w:numPr>
                  </w:pPr>
                  <w:r>
                    <w:t xml:space="preserve">Street name - 40 alphanumeric characters</w:t>
                  </w:r>
                </w:p>
                <w:p>
                  <w:pPr>
                    <w:pStyle w:val="ListParagraph"/>
                    <w:numPr>
                      <w:ilvl w:val="0"/>
                      <w:numId w:val="4"/>
                    </w:numPr>
                  </w:pPr>
                  <w:r>
                    <w:t xml:space="preserve">Suburb - 15 alphanumeric characters</w:t>
                  </w:r>
                </w:p>
                <w:p>
                  <w:pPr>
                    <w:pStyle w:val="ListParagraph"/>
                    <w:numPr>
                      <w:ilvl w:val="0"/>
                      <w:numId w:val="4"/>
                    </w:numPr>
                  </w:pPr>
                  <w:r>
                    <w:t xml:space="preserve">Postcode - 4 numeric characters. Unknown values recorded as "U"</w:t>
                  </w:r>
                </w:p>
                <w:p>
                  <w:pPr>
                    <w:pStyle w:val="ListParagraph"/>
                    <w:numPr>
                      <w:ilvl w:val="0"/>
                      <w:numId w:val="4"/>
                    </w:numPr>
                  </w:pPr>
                  <w:r>
                    <w:t xml:space="preserve">Dwelling Longitude - 15 alphanumeric characters. Unknown values recorded as "U"</w:t>
                  </w:r>
                </w:p>
                <w:p>
                  <w:pPr>
                    <w:pStyle w:val="ListParagraph"/>
                    <w:numPr>
                      <w:ilvl w:val="0"/>
                      <w:numId w:val="4"/>
                    </w:numPr>
                  </w:pPr>
                  <w:r>
                    <w:t xml:space="preserve">Dwelling Latitude - 15 alphanumeric characters. Unknown values recorded as "U"</w:t>
                  </w:r>
                </w:p>
                <w:p>
                  <w:pPr>
                    <w:pStyle w:val="ListParagraph"/>
                    <w:numPr>
                      <w:ilvl w:val="0"/>
                      <w:numId w:val="4"/>
                    </w:numPr>
                  </w:pPr>
                  <w:r>
                    <w:t xml:space="preserve">Dwelling remoteness - ASCG codeset and Unknown values recorded as "U"</w:t>
                  </w:r>
                </w:p>
                <w:p>
                  <w:pPr>
                    <w:pStyle w:val="ListParagraph"/>
                    <w:numPr>
                      <w:ilvl w:val="0"/>
                      <w:numId w:val="4"/>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370fdbb9e24a44">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cc9b94834494f">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a28768c9347ee">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c4cef8aeb341ac">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8c929532e74ce2">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49f04732f3413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69910a952641c0">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afa1800164d90">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dfa5da3d0462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b5fb20be52458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1113b401f466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f9a18f9afa4d83">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af0febbaf94b06">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0e219a8424fb4">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a0c3eabd004462">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d414b414674914">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3487673c84c29">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9814542d244ce">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ec68f573e482a">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77db955cf4cf2">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3459bb4244081">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7b54050f8478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35355540a434d">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51d246604d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7ea20216f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1d246604d4afc" /><Relationship Type="http://schemas.openxmlformats.org/officeDocument/2006/relationships/header" Target="/word/header1.xml" Id="R5d7dffd4ee534f9d" /><Relationship Type="http://schemas.openxmlformats.org/officeDocument/2006/relationships/settings" Target="/word/settings.xml" Id="Rb6138fb188154336" /><Relationship Type="http://schemas.openxmlformats.org/officeDocument/2006/relationships/styles" Target="/word/styles.xml" Id="R321572317d024226" /><Relationship Type="http://schemas.openxmlformats.org/officeDocument/2006/relationships/numbering" Target="/word/numbering.xml" Id="R0f00fb858dad4eed" /><Relationship Type="http://schemas.openxmlformats.org/officeDocument/2006/relationships/hyperlink" Target="https://meteor-uat.aihw.gov.au/RegistrationAuthority/13" TargetMode="External" Id="R58d067d80de24127" /><Relationship Type="http://schemas.openxmlformats.org/officeDocument/2006/relationships/hyperlink" Target="https://meteor-uat.aihw.gov.au/content/662863" TargetMode="External" Id="Rb4b8cf0f6aaa4189" /><Relationship Type="http://schemas.openxmlformats.org/officeDocument/2006/relationships/hyperlink" Target="https://meteor-uat.aihw.gov.au/content/268977" TargetMode="External" Id="Rcad7ec8be0db4fd3" /><Relationship Type="http://schemas.openxmlformats.org/officeDocument/2006/relationships/hyperlink" Target="https://meteor-uat.aihw.gov.au/content/246013" TargetMode="External" Id="R379fec94370b40e8" /><Relationship Type="http://schemas.openxmlformats.org/officeDocument/2006/relationships/hyperlink" Target="https://meteor-uat.aihw.gov.au/content/498635" TargetMode="External" Id="R7f2847d75bcd445c" /><Relationship Type="http://schemas.openxmlformats.org/officeDocument/2006/relationships/hyperlink" Target="https://meteor-uat.aihw.gov.au/RegistrationAuthority/13" TargetMode="External" Id="R8a4014189bb44792" /><Relationship Type="http://schemas.openxmlformats.org/officeDocument/2006/relationships/hyperlink" Target="https://meteor-uat.aihw.gov.au/RegistrationAuthority/9" TargetMode="External" Id="Rcec8614c211848ab" /><Relationship Type="http://schemas.openxmlformats.org/officeDocument/2006/relationships/hyperlink" Target="https://meteor-uat.aihw.gov.au/content/596369" TargetMode="External" Id="R3690bcc2b3404dd5" /><Relationship Type="http://schemas.openxmlformats.org/officeDocument/2006/relationships/hyperlink" Target="https://meteor-uat.aihw.gov.au/RegistrationAuthority/13" TargetMode="External" Id="R4aa48d7f3fdc4eac" /><Relationship Type="http://schemas.openxmlformats.org/officeDocument/2006/relationships/hyperlink" Target="https://meteor-uat.aihw.gov.au/content/638559" TargetMode="External" Id="R753b5bef2a43499c" /><Relationship Type="http://schemas.openxmlformats.org/officeDocument/2006/relationships/hyperlink" Target="https://meteor-uat.aihw.gov.au/RegistrationAuthority/13" TargetMode="External" Id="Rf2ac62e75f2c4887" /><Relationship Type="http://schemas.openxmlformats.org/officeDocument/2006/relationships/hyperlink" Target="https://meteor-uat.aihw.gov.au/content/614161" TargetMode="External" Id="R49dad4cfe9f84883" /><Relationship Type="http://schemas.openxmlformats.org/officeDocument/2006/relationships/hyperlink" Target="https://meteor-uat.aihw.gov.au/content/429894" TargetMode="External" Id="R16370fdbb9e24a44" /><Relationship Type="http://schemas.openxmlformats.org/officeDocument/2006/relationships/hyperlink" Target="https://meteor-uat.aihw.gov.au/content/430445" TargetMode="External" Id="Rdf2cc9b94834494f" /><Relationship Type="http://schemas.openxmlformats.org/officeDocument/2006/relationships/hyperlink" Target="https://meteor-uat.aihw.gov.au/content/430469" TargetMode="External" Id="R169a28768c9347ee" /><Relationship Type="http://schemas.openxmlformats.org/officeDocument/2006/relationships/hyperlink" Target="https://meteor-uat.aihw.gov.au/content/430302" TargetMode="External" Id="Ra7c4cef8aeb341ac" /><Relationship Type="http://schemas.openxmlformats.org/officeDocument/2006/relationships/hyperlink" Target="https://meteor-uat.aihw.gov.au/content/429543" TargetMode="External" Id="Rf78c929532e74ce2" /><Relationship Type="http://schemas.openxmlformats.org/officeDocument/2006/relationships/hyperlink" Target="https://meteor-uat.aihw.gov.au/content/429747" TargetMode="External" Id="R9c49f04732f3413a" /><Relationship Type="http://schemas.openxmlformats.org/officeDocument/2006/relationships/hyperlink" Target="https://meteor-uat.aihw.gov.au/content/429586" TargetMode="External" Id="R8969910a952641c0" /><Relationship Type="http://schemas.openxmlformats.org/officeDocument/2006/relationships/hyperlink" Target="https://meteor-uat.aihw.gov.au/content/429594" TargetMode="External" Id="R10aafa1800164d90" /><Relationship Type="http://schemas.openxmlformats.org/officeDocument/2006/relationships/hyperlink" Target="https://meteor-uat.aihw.gov.au/content/429840" TargetMode="External" Id="R095dfa5da3d0462a" /><Relationship Type="http://schemas.openxmlformats.org/officeDocument/2006/relationships/hyperlink" Target="https://meteor-uat.aihw.gov.au/content/429889" TargetMode="External" Id="R23b5fb20be524588" /><Relationship Type="http://schemas.openxmlformats.org/officeDocument/2006/relationships/hyperlink" Target="https://meteor-uat.aihw.gov.au/content/430158" TargetMode="External" Id="Rdc01113b401f4666" /><Relationship Type="http://schemas.openxmlformats.org/officeDocument/2006/relationships/hyperlink" Target="https://meteor-uat.aihw.gov.au/content/611726" TargetMode="External" Id="R9ef9a18f9afa4d83" /><Relationship Type="http://schemas.openxmlformats.org/officeDocument/2006/relationships/hyperlink" Target="https://meteor-uat.aihw.gov.au/content/662970" TargetMode="External" Id="R3eaf0febbaf94b06" /><Relationship Type="http://schemas.openxmlformats.org/officeDocument/2006/relationships/hyperlink" Target="https://meteor-uat.aihw.gov.au/content/609066" TargetMode="External" Id="R59f0e219a8424fb4" /><Relationship Type="http://schemas.openxmlformats.org/officeDocument/2006/relationships/hyperlink" Target="https://meteor-uat.aihw.gov.au/content/607865" TargetMode="External" Id="Rb6a0c3eabd004462" /><Relationship Type="http://schemas.openxmlformats.org/officeDocument/2006/relationships/hyperlink" Target="https://meteor-uat.aihw.gov.au/content/663114" TargetMode="External" Id="Rdcd414b414674914" /><Relationship Type="http://schemas.openxmlformats.org/officeDocument/2006/relationships/hyperlink" Target="https://meteor-uat.aihw.gov.au/content/608497" TargetMode="External" Id="Rdc93487673c84c29" /><Relationship Type="http://schemas.openxmlformats.org/officeDocument/2006/relationships/hyperlink" Target="https://meteor-uat.aihw.gov.au/content/663045" TargetMode="External" Id="R82c9814542d244ce" /><Relationship Type="http://schemas.openxmlformats.org/officeDocument/2006/relationships/hyperlink" Target="https://meteor-uat.aihw.gov.au/content/663054" TargetMode="External" Id="R8aeec68f573e482a" /><Relationship Type="http://schemas.openxmlformats.org/officeDocument/2006/relationships/hyperlink" Target="https://meteor-uat.aihw.gov.au/content/662982" TargetMode="External" Id="R66977db955cf4cf2" /><Relationship Type="http://schemas.openxmlformats.org/officeDocument/2006/relationships/hyperlink" Target="https://meteor-uat.aihw.gov.au/content/663022" TargetMode="External" Id="R6e53459bb4244081" /><Relationship Type="http://schemas.openxmlformats.org/officeDocument/2006/relationships/hyperlink" Target="https://meteor-uat.aihw.gov.au/content/662949" TargetMode="External" Id="Rda57b54050f8478e" /><Relationship Type="http://schemas.openxmlformats.org/officeDocument/2006/relationships/hyperlink" Target="https://meteor-uat.aihw.gov.au/content/414987" TargetMode="External" Id="Ra1e35355540a434d" /></Relationships>
</file>

<file path=word/_rels/header1.xml.rels>&#65279;<?xml version="1.0" encoding="utf-8"?><Relationships xmlns="http://schemas.openxmlformats.org/package/2006/relationships"><Relationship Type="http://schemas.openxmlformats.org/officeDocument/2006/relationships/image" Target="/media/image.png" Id="Rbb27ea20216f440e" /></Relationships>
</file>