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6254575a2245a7"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9886699de490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8ed0e97431b4e77">
              <w:r>
                <w:rPr>
                  <w:rStyle w:val="Hyperlink"/>
                  <w:b/>
                </w:rPr>
                <w:t xml:space="preserve">households </w:t>
              </w:r>
            </w:hyperlink>
            <w:r>
              <w:rPr>
                <w:rStyle w:val="row-content-rich-text"/>
              </w:rPr>
              <w:t xml:space="preserve">that were on the public rental housing and State owned and managed Indigenous housing (SOMIH) waitlist as a transfer applicant or new applicant in the financial year. This includes households who are still waiting at 30 June or were first housed during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34cd4fbc73f4ab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t>
            </w:r>
            <w:hyperlink w:history="true" r:id="R596f51d6159a4a6d">
              <w:r>
                <w:rPr>
                  <w:rStyle w:val="Hyperlink"/>
                </w:rPr>
                <w:t xml:space="preserve">Waitlist applicant—waitlist applicant identifier, X[X(14)]</w:t>
              </w:r>
            </w:hyperlink>
            <w:r>
              <w:rPr>
                <w:rStyle w:val="row-content-rich-text"/>
              </w:rPr>
              <w:t xml:space="preserve"> per applicant household per program</w:t>
            </w:r>
          </w:p>
          <w:p>
            <w:pPr>
              <w:pStyle w:val="ListParagraph"/>
              <w:numPr>
                <w:ilvl w:val="0"/>
                <w:numId w:val="2"/>
              </w:numPr>
            </w:pPr>
            <w:r>
              <w:rPr>
                <w:rStyle w:val="row-content-rich-text"/>
              </w:rPr>
              <w:t xml:space="preserve">1 record per </w:t>
            </w:r>
            <w:hyperlink w:history="true" r:id="R627c60883f554d45">
              <w:r>
                <w:rPr>
                  <w:rStyle w:val="Hyperlink"/>
                </w:rPr>
                <w:t xml:space="preserve">Waitlist applicant—waitlist applicant identifier, X[X(14)]</w:t>
              </w:r>
            </w:hyperlink>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97d69b79348b8">
              <w:r>
                <w:rPr>
                  <w:rStyle w:val="Hyperlink"/>
                </w:rPr>
                <w:t xml:space="preserve">Waitlist (housing assistance) cluster</w:t>
              </w:r>
            </w:hyperlink>
          </w:p>
          <w:p>
            <w:pPr>
              <w:pStyle w:val="registration-status"/>
              <w:spacing w:before="0" w:after="0"/>
            </w:pPr>
            <w:hyperlink w:history="true" r:id="R04e23110eeb04e2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8fe162c337428e">
              <w:r>
                <w:rPr>
                  <w:rStyle w:val="Hyperlink"/>
                </w:rPr>
                <w:t xml:space="preserve">Public rental housing DSS 2013-14</w:t>
              </w:r>
            </w:hyperlink>
          </w:p>
          <w:p>
            <w:pPr>
              <w:pStyle w:val="registration-status"/>
              <w:spacing w:before="0" w:after="0"/>
            </w:pPr>
            <w:hyperlink w:history="true" r:id="R886e3976c13445d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e2ba9829b58a4655">
              <w:r>
                <w:rPr>
                  <w:rStyle w:val="Hyperlink"/>
                </w:rPr>
                <w:t xml:space="preserve">Public rental housing DSS 2014-17</w:t>
              </w:r>
            </w:hyperlink>
          </w:p>
          <w:p>
            <w:pPr>
              <w:pStyle w:val="registration-status"/>
              <w:spacing w:before="0" w:after="0"/>
            </w:pPr>
            <w:hyperlink w:history="true" r:id="R000e16111e9640b4">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aa7af4812b714808">
              <w:r>
                <w:rPr>
                  <w:rStyle w:val="Hyperlink"/>
                </w:rPr>
                <w:t xml:space="preserve">Public rental housing DSS 2017-18</w:t>
              </w:r>
            </w:hyperlink>
          </w:p>
          <w:p>
            <w:pPr>
              <w:pStyle w:val="registration-status"/>
              <w:spacing w:before="0" w:after="0"/>
            </w:pPr>
            <w:hyperlink w:history="true" r:id="R99e48888d5db4b50">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f66f5f81c7f54dd8">
              <w:r>
                <w:rPr>
                  <w:rStyle w:val="Hyperlink"/>
                </w:rPr>
                <w:t xml:space="preserve">State owned and managed Indigenous housing (SOMIH) DSS 2013-14</w:t>
              </w:r>
            </w:hyperlink>
          </w:p>
          <w:p>
            <w:pPr>
              <w:pStyle w:val="registration-status"/>
              <w:spacing w:before="0" w:after="0"/>
            </w:pPr>
            <w:hyperlink w:history="true" r:id="R1fb636512da54fb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hyperlink w:history="true" r:id="R13fa3750c3884bfd">
              <w:r>
                <w:rPr>
                  <w:rStyle w:val="Hyperlink"/>
                </w:rPr>
                <w:t xml:space="preserve">State owned and managed Indigenous housing (SOMIH) DSS 2014-17</w:t>
              </w:r>
            </w:hyperlink>
          </w:p>
          <w:p>
            <w:pPr>
              <w:pStyle w:val="registration-status"/>
              <w:spacing w:before="0" w:after="0"/>
            </w:pPr>
            <w:hyperlink w:history="true" r:id="R6116eaaeab57431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hyperlink w:history="true" r:id="R7c029dba862e4b82">
              <w:r>
                <w:rPr>
                  <w:rStyle w:val="Hyperlink"/>
                </w:rPr>
                <w:t xml:space="preserve">State owned and managed Indigenous housing (SOMIH) DSS 2017-18</w:t>
              </w:r>
            </w:hyperlink>
          </w:p>
          <w:p>
            <w:pPr>
              <w:pStyle w:val="registration-status"/>
              <w:spacing w:before="0" w:after="0"/>
            </w:pPr>
            <w:hyperlink w:history="true" r:id="R583e204fac7c4819">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9012aa84f425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4e7505ec8485c">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f91da51f540d8">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0f827f21847cf">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54ab0945643cc">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1aa39844445af">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99470fcca465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a1abad8214eb7">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d2131fc914e2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4909a2443c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6e9aea47b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909a2443c4557" /><Relationship Type="http://schemas.openxmlformats.org/officeDocument/2006/relationships/header" Target="/word/header1.xml" Id="Rfb845b0f48bb407a" /><Relationship Type="http://schemas.openxmlformats.org/officeDocument/2006/relationships/settings" Target="/word/settings.xml" Id="R819664e9bd974d6b" /><Relationship Type="http://schemas.openxmlformats.org/officeDocument/2006/relationships/styles" Target="/word/styles.xml" Id="Rb2a3ff5a3b074c70" /><Relationship Type="http://schemas.openxmlformats.org/officeDocument/2006/relationships/numbering" Target="/word/numbering.xml" Id="Ra993e136d9d34aca" /><Relationship Type="http://schemas.openxmlformats.org/officeDocument/2006/relationships/hyperlink" Target="https://meteor-uat.aihw.gov.au/RegistrationAuthority/13" TargetMode="External" Id="R7d69886699de4909" /><Relationship Type="http://schemas.openxmlformats.org/officeDocument/2006/relationships/hyperlink" Target="https://meteor-uat.aihw.gov.au/content/465183" TargetMode="External" Id="R78ed0e97431b4e77" /><Relationship Type="http://schemas.openxmlformats.org/officeDocument/2006/relationships/hyperlink" Target="https://meteor-uat.aihw.gov.au/content/268977" TargetMode="External" Id="Rb34cd4fbc73f4ab6" /><Relationship Type="http://schemas.openxmlformats.org/officeDocument/2006/relationships/hyperlink" Target="https://meteor-uat.aihw.gov.au/content/607898" TargetMode="External" Id="R596f51d6159a4a6d" /><Relationship Type="http://schemas.openxmlformats.org/officeDocument/2006/relationships/hyperlink" Target="https://meteor-uat.aihw.gov.au/content/607898" TargetMode="External" Id="R627c60883f554d45" /><Relationship Type="http://schemas.openxmlformats.org/officeDocument/2006/relationships/hyperlink" Target="https://meteor-uat.aihw.gov.au/content/459131" TargetMode="External" Id="Rb8597d69b79348b8" /><Relationship Type="http://schemas.openxmlformats.org/officeDocument/2006/relationships/hyperlink" Target="https://meteor-uat.aihw.gov.au/RegistrationAuthority/13" TargetMode="External" Id="R04e23110eeb04e2d" /><Relationship Type="http://schemas.openxmlformats.org/officeDocument/2006/relationships/hyperlink" Target="https://meteor-uat.aihw.gov.au/content/595530" TargetMode="External" Id="R478fe162c337428e" /><Relationship Type="http://schemas.openxmlformats.org/officeDocument/2006/relationships/hyperlink" Target="https://meteor-uat.aihw.gov.au/RegistrationAuthority/13" TargetMode="External" Id="R886e3976c13445df" /><Relationship Type="http://schemas.openxmlformats.org/officeDocument/2006/relationships/hyperlink" Target="https://meteor-uat.aihw.gov.au/content/635946" TargetMode="External" Id="Re2ba9829b58a4655" /><Relationship Type="http://schemas.openxmlformats.org/officeDocument/2006/relationships/hyperlink" Target="https://meteor-uat.aihw.gov.au/RegistrationAuthority/13" TargetMode="External" Id="R000e16111e9640b4" /><Relationship Type="http://schemas.openxmlformats.org/officeDocument/2006/relationships/hyperlink" Target="https://meteor-uat.aihw.gov.au/content/687107" TargetMode="External" Id="Raa7af4812b714808" /><Relationship Type="http://schemas.openxmlformats.org/officeDocument/2006/relationships/hyperlink" Target="https://meteor-uat.aihw.gov.au/RegistrationAuthority/13" TargetMode="External" Id="R99e48888d5db4b50" /><Relationship Type="http://schemas.openxmlformats.org/officeDocument/2006/relationships/hyperlink" Target="https://meteor-uat.aihw.gov.au/content/596082" TargetMode="External" Id="Rf66f5f81c7f54dd8" /><Relationship Type="http://schemas.openxmlformats.org/officeDocument/2006/relationships/hyperlink" Target="https://meteor-uat.aihw.gov.au/RegistrationAuthority/13" TargetMode="External" Id="R1fb636512da54fbe" /><Relationship Type="http://schemas.openxmlformats.org/officeDocument/2006/relationships/hyperlink" Target="https://meteor-uat.aihw.gov.au/content/635961" TargetMode="External" Id="R13fa3750c3884bfd" /><Relationship Type="http://schemas.openxmlformats.org/officeDocument/2006/relationships/hyperlink" Target="https://meteor-uat.aihw.gov.au/RegistrationAuthority/13" TargetMode="External" Id="R6116eaaeab574317" /><Relationship Type="http://schemas.openxmlformats.org/officeDocument/2006/relationships/hyperlink" Target="https://meteor-uat.aihw.gov.au/content/687084" TargetMode="External" Id="R7c029dba862e4b82" /><Relationship Type="http://schemas.openxmlformats.org/officeDocument/2006/relationships/hyperlink" Target="https://meteor-uat.aihw.gov.au/RegistrationAuthority/13" TargetMode="External" Id="R583e204fac7c4819" /><Relationship Type="http://schemas.openxmlformats.org/officeDocument/2006/relationships/hyperlink" Target="https://meteor-uat.aihw.gov.au/content/662978" TargetMode="External" Id="Rb159012aa84f4256" /><Relationship Type="http://schemas.openxmlformats.org/officeDocument/2006/relationships/hyperlink" Target="https://meteor-uat.aihw.gov.au/content/607904" TargetMode="External" Id="R9e94e7505ec8485c" /><Relationship Type="http://schemas.openxmlformats.org/officeDocument/2006/relationships/hyperlink" Target="https://meteor-uat.aihw.gov.au/content/607872" TargetMode="External" Id="R268f91da51f540d8" /><Relationship Type="http://schemas.openxmlformats.org/officeDocument/2006/relationships/hyperlink" Target="https://meteor-uat.aihw.gov.au/content/607906" TargetMode="External" Id="R14a0f827f21847cf" /><Relationship Type="http://schemas.openxmlformats.org/officeDocument/2006/relationships/hyperlink" Target="https://meteor-uat.aihw.gov.au/content/608075" TargetMode="External" Id="R1be54ab0945643cc" /><Relationship Type="http://schemas.openxmlformats.org/officeDocument/2006/relationships/hyperlink" Target="https://meteor-uat.aihw.gov.au/content/605815" TargetMode="External" Id="Re881aa39844445af" /><Relationship Type="http://schemas.openxmlformats.org/officeDocument/2006/relationships/hyperlink" Target="https://meteor-uat.aihw.gov.au/content/608411" TargetMode="External" Id="Rcfe99470fcca4650" /><Relationship Type="http://schemas.openxmlformats.org/officeDocument/2006/relationships/hyperlink" Target="https://meteor-uat.aihw.gov.au/content/607878" TargetMode="External" Id="R7a3a1abad8214eb7" /><Relationship Type="http://schemas.openxmlformats.org/officeDocument/2006/relationships/hyperlink" Target="https://meteor-uat.aihw.gov.au/content/607898" TargetMode="External" Id="R94cd2131fc914e27" /></Relationships>
</file>

<file path=word/_rels/header1.xml.rels>&#65279;<?xml version="1.0" encoding="utf-8"?><Relationships xmlns="http://schemas.openxmlformats.org/package/2006/relationships"><Relationship Type="http://schemas.openxmlformats.org/officeDocument/2006/relationships/image" Target="/media/image.png" Id="R0b76e9aea47b4bb9" /></Relationships>
</file>