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8de11779c4618"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18b9582652f4a34">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49db5b216bfd4c9d">
                    <w:r>
                      <w:rPr>
                        <w:rStyle w:val="Hyperlink"/>
                      </w:rPr>
                      <w:t xml:space="preserve">Income unit ID</w:t>
                    </w:r>
                  </w:hyperlink>
                </w:p>
              </w:tc>
              <w:tc>
                <w:tcPr>
                  <w:vAlign w:val="top"/>
                </w:tcPr>
                <w:p>
                  <w:r>
                    <w:t xml:space="preserve">607900</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309a1a5ea584415">
                    <w:r>
                      <w:rPr>
                        <w:rStyle w:val="Hyperlink"/>
                      </w:rPr>
                      <w:t xml:space="preserve">Relationship within income unit</w:t>
                    </w:r>
                  </w:hyperlink>
                </w:p>
              </w:tc>
              <w:tc>
                <w:tcPr>
                  <w:vAlign w:val="top"/>
                </w:tcPr>
                <w:p>
                  <w:r>
                    <w:t xml:space="preserve">669186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fdc000b0e5f45b6">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0800e7453bd4ae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6f1334a40fd4de8">
                    <w:r>
                      <w:rPr>
                        <w:rStyle w:val="Hyperlink"/>
                      </w:rPr>
                      <w:t xml:space="preserve">Disability status</w:t>
                    </w:r>
                  </w:hyperlink>
                </w:p>
              </w:tc>
              <w:tc>
                <w:tcPr>
                  <w:vAlign w:val="top"/>
                </w:tcPr>
                <w:p>
                  <w:r>
                    <w:t xml:space="preserve">608048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8ab3d744b1a4d36">
                    <w:r>
                      <w:rPr>
                        <w:rStyle w:val="Hyperlink"/>
                      </w:rPr>
                      <w:t xml:space="preserve">Single/couple status</w:t>
                    </w:r>
                  </w:hyperlink>
                </w:p>
              </w:tc>
              <w:tc>
                <w:tcPr>
                  <w:vAlign w:val="top"/>
                </w:tcPr>
                <w:p>
                  <w:r>
                    <w:t xml:space="preserve">608109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afe766d1f45488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26c99baf864cbd">
                    <w:r>
                      <w:rPr>
                        <w:rStyle w:val="Hyperlink"/>
                      </w:rPr>
                      <w:t xml:space="preserve">Relationship to reference person</w:t>
                    </w:r>
                  </w:hyperlink>
                </w:p>
              </w:tc>
              <w:tc>
                <w:tcPr>
                  <w:vAlign w:val="top"/>
                </w:tcPr>
                <w:p>
                  <w:r>
                    <w:t xml:space="preserve">609147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9f3f0fcb1641a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3905c9f8864c6a">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1fcb5d55312492c">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067d1e8c9ae64c5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dca890500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d1e8c9ae64c53" /><Relationship Type="http://schemas.openxmlformats.org/officeDocument/2006/relationships/header" Target="/word/header1.xml" Id="R86be0fac7ef84a49" /><Relationship Type="http://schemas.openxmlformats.org/officeDocument/2006/relationships/settings" Target="/word/settings.xml" Id="Rd4f023bc9c2c4cd0" /><Relationship Type="http://schemas.openxmlformats.org/officeDocument/2006/relationships/styles" Target="/word/styles.xml" Id="Re36cbf86f58a489e" /><Relationship Type="http://schemas.openxmlformats.org/officeDocument/2006/relationships/hyperlink" Target="https://meteor-uat.aihw.gov.au/content/662978" TargetMode="External" Id="R718b9582652f4a34" /><Relationship Type="http://schemas.openxmlformats.org/officeDocument/2006/relationships/hyperlink" Target="https://meteor-uat.aihw.gov.au/content/607900" TargetMode="External" Id="R49db5b216bfd4c9d" /><Relationship Type="http://schemas.openxmlformats.org/officeDocument/2006/relationships/hyperlink" Target="https://meteor-uat.aihw.gov.au/content/669186" TargetMode="External" Id="R8309a1a5ea584415" /><Relationship Type="http://schemas.openxmlformats.org/officeDocument/2006/relationships/hyperlink" Target="https://meteor-uat.aihw.gov.au/content/286919" TargetMode="External" Id="Rbfdc000b0e5f45b6" /><Relationship Type="http://schemas.openxmlformats.org/officeDocument/2006/relationships/hyperlink" Target="https://meteor-uat.aihw.gov.au/content/287007" TargetMode="External" Id="Rc0800e7453bd4ae1" /><Relationship Type="http://schemas.openxmlformats.org/officeDocument/2006/relationships/hyperlink" Target="https://meteor-uat.aihw.gov.au/content/608048" TargetMode="External" Id="Rb6f1334a40fd4de8" /><Relationship Type="http://schemas.openxmlformats.org/officeDocument/2006/relationships/hyperlink" Target="https://meteor-uat.aihw.gov.au/content/608109" TargetMode="External" Id="R58ab3d744b1a4d36" /><Relationship Type="http://schemas.openxmlformats.org/officeDocument/2006/relationships/hyperlink" Target="https://meteor-uat.aihw.gov.au/content/291036" TargetMode="External" Id="R3afe766d1f454886" /><Relationship Type="http://schemas.openxmlformats.org/officeDocument/2006/relationships/hyperlink" Target="https://meteor-uat.aihw.gov.au/content/609147" TargetMode="External" Id="R6926c99baf864cbd" /><Relationship Type="http://schemas.openxmlformats.org/officeDocument/2006/relationships/hyperlink" Target="https://meteor-uat.aihw.gov.au/content/287316" TargetMode="External" Id="R749f3f0fcb1641a1" /><Relationship Type="http://schemas.openxmlformats.org/officeDocument/2006/relationships/hyperlink" Target="https://meteor-uat.aihw.gov.au/content/607886" TargetMode="External" Id="Rb53905c9f8864c6a" /><Relationship Type="http://schemas.openxmlformats.org/officeDocument/2006/relationships/hyperlink" Target="https://meteor-uat.aihw.gov.au/content/608082" TargetMode="External" Id="Ra1fcb5d55312492c" /></Relationships>
</file>

<file path=word/_rels/header1.xml.rels>&#65279;<?xml version="1.0" encoding="utf-8"?><Relationships xmlns="http://schemas.openxmlformats.org/package/2006/relationships"><Relationship Type="http://schemas.openxmlformats.org/officeDocument/2006/relationships/image" Target="/media/image.png" Id="Rf05dca8905004f14" /></Relationships>
</file>