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fed86fd6d47a9"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e872e45804a48">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create a unique identifier.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9091da3984400">
              <w:r>
                <w:rPr>
                  <w:rStyle w:val="Hyperlink"/>
                </w:rPr>
                <w:t xml:space="preserve">Service event—Medicare Benefits Schedule (MBS) item identifier, NN[NNN]</w:t>
              </w:r>
            </w:hyperlink>
          </w:p>
          <w:p>
            <w:pPr>
              <w:pStyle w:val="registration-status"/>
              <w:spacing w:before="0" w:after="0"/>
            </w:pPr>
            <w:hyperlink w:history="true" r:id="R02e6d453fdb34dcf">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b4f90bc044ab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3cd0e81e2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90bc044ab4b2f" /><Relationship Type="http://schemas.openxmlformats.org/officeDocument/2006/relationships/header" Target="/word/header1.xml" Id="R1f70cc658edb4569" /><Relationship Type="http://schemas.openxmlformats.org/officeDocument/2006/relationships/settings" Target="/word/settings.xml" Id="R58d6886f8dbf43d3" /><Relationship Type="http://schemas.openxmlformats.org/officeDocument/2006/relationships/styles" Target="/word/styles.xml" Id="Rdfcf91a701074100" /><Relationship Type="http://schemas.openxmlformats.org/officeDocument/2006/relationships/hyperlink" Target="https://meteor-uat.aihw.gov.au/RegistrationAuthority/12" TargetMode="External" Id="R8bfe872e45804a48" /><Relationship Type="http://schemas.openxmlformats.org/officeDocument/2006/relationships/hyperlink" Target="https://meteor-uat.aihw.gov.au/content/603645" TargetMode="External" Id="R33b9091da3984400" /><Relationship Type="http://schemas.openxmlformats.org/officeDocument/2006/relationships/hyperlink" Target="https://meteor-uat.aihw.gov.au/RegistrationAuthority/12" TargetMode="External" Id="R02e6d453fdb34dcf" /></Relationships>
</file>

<file path=word/_rels/header1.xml.rels>&#65279;<?xml version="1.0" encoding="utf-8"?><Relationships xmlns="http://schemas.openxmlformats.org/package/2006/relationships"><Relationship Type="http://schemas.openxmlformats.org/officeDocument/2006/relationships/image" Target="/media/image.png" Id="R9683cd0e81e2416a" /></Relationships>
</file>