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a32ee2fefc455a"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children attending an early childhood education program,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children attending an early childhood education program,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children attending an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children attending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1020e0d2c64771">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children attending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2a1fb097e4440b1">
              <w:r>
                <w:rPr>
                  <w:rStyle w:val="Hyperlink"/>
                  <w:b/>
                </w:rPr>
                <w:t xml:space="preserve">early childhood education program</w:t>
              </w:r>
            </w:hyperlink>
            <w:r>
              <w:rPr>
                <w:rStyle w:val="row-content-rich-text"/>
              </w:rPr>
              <w:t xml:space="preserve"> at the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58c7a270e84adf">
              <w:r>
                <w:rPr>
                  <w:rStyle w:val="Hyperlink"/>
                </w:rPr>
                <w:t xml:space="preserve">Service provider organisation—number of children attending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957698c10946ab">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attending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153062f81ed4bdd">
              <w:r>
                <w:rPr>
                  <w:rStyle w:val="Hyperlink"/>
                  <w:b/>
                </w:rPr>
                <w:t xml:space="preserve">early childhood education program</w:t>
              </w:r>
            </w:hyperlink>
            <w:r>
              <w:rPr>
                <w:rStyle w:val="row-content-rich-text"/>
              </w:rPr>
              <w:t xml:space="preserve">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8535f4db1044a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0fd6b99e0740ea">
              <w:r>
                <w:rPr>
                  <w:rStyle w:val="Hyperlink"/>
                </w:rPr>
                <w:t xml:space="preserve">Number of children attending an early childhood education program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82e6eb80cf451b">
              <w:r>
                <w:rPr>
                  <w:rStyle w:val="Hyperlink"/>
                </w:rPr>
                <w:t xml:space="preserve">Total number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0e364b3c674a12">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c76bb253bedb4a7a">
              <w:r>
                <w:rPr>
                  <w:rStyle w:val="Hyperlink"/>
                  <w:color w:val="244061"/>
                </w:rPr>
                <w:t xml:space="preserve">Early Childhood</w:t>
              </w:r>
            </w:hyperlink>
            <w:r>
              <w:rPr>
                <w:rStyle w:val="row-content"/>
                <w:color w:val="244061"/>
              </w:rPr>
              <w:t xml:space="preserve">, Standard 21/05/2010</w:t>
            </w:r>
          </w:p>
          <w:p>
            <w:pPr>
              <w:spacing w:before="0" w:after="0"/>
            </w:pPr>
            <w:hyperlink w:history="true" r:id="R03d29247903046cc">
              <w:r>
                <w:rPr>
                  <w:rStyle w:val="Hyperlink"/>
                  <w:color w:val="244061"/>
                </w:rPr>
                <w:t xml:space="preserve">Indigenous</w:t>
              </w:r>
            </w:hyperlink>
            <w:r>
              <w:rPr>
                <w:rStyle w:val="row-content"/>
                <w:color w:val="244061"/>
              </w:rPr>
              <w:t xml:space="preserve">, Standard 16/09/2014</w:t>
            </w:r>
          </w:p>
          <w:p>
            <w:pPr>
              <w:spacing w:before="0" w:after="0"/>
            </w:pPr>
            <w:hyperlink w:history="true" r:id="R6b005404e5e54f4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is defined as attending an early childhood education program if they attended for at least one hour during the reference period. Children who were absent during the reference period due to illness or extended holiday leave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children attending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Attendance in an early childhood education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728aca13b444909">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93dd0b233b435b">
              <w:r>
                <w:rPr>
                  <w:rStyle w:val="Hyperlink"/>
                </w:rPr>
                <w:t xml:space="preserve">Service provider organisation—number of children attending an early childhood education program, total N[NNNN]</w:t>
              </w:r>
            </w:hyperlink>
          </w:p>
          <w:p>
            <w:pPr>
              <w:pStyle w:val="registration-status"/>
              <w:spacing w:before="0" w:after="0"/>
            </w:pPr>
            <w:hyperlink w:history="true" r:id="R378b7bc4b6a5491f">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f7dacfcca34eb0">
              <w:r>
                <w:rPr>
                  <w:rStyle w:val="Hyperlink"/>
                </w:rPr>
                <w:t xml:space="preserve">Early Childhood Education and Care: Aggregate NMDS 2015</w:t>
              </w:r>
            </w:hyperlink>
          </w:p>
          <w:p>
            <w:pPr>
              <w:pStyle w:val="registration-status"/>
              <w:spacing w:before="0" w:after="0"/>
            </w:pPr>
            <w:hyperlink w:history="true" r:id="Rf191ab6f8b544195">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59462c7b91864579">
              <w:r>
                <w:rPr>
                  <w:rStyle w:val="Hyperlink"/>
                </w:rPr>
                <w:t xml:space="preserve">Early Childhood Education and Care: Aggregate NMDS 2016</w:t>
              </w:r>
            </w:hyperlink>
          </w:p>
          <w:p>
            <w:pPr>
              <w:pStyle w:val="registration-status"/>
              <w:spacing w:before="0" w:after="0"/>
            </w:pPr>
            <w:hyperlink w:history="true" r:id="R739ccec916fe4d9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15b3414374b4dc9">
              <w:r>
                <w:rPr>
                  <w:rStyle w:val="Hyperlink"/>
                </w:rPr>
                <w:t xml:space="preserve">Early Childhood Education and Care: Aggregate NMDS 2017</w:t>
              </w:r>
            </w:hyperlink>
          </w:p>
          <w:p>
            <w:pPr>
              <w:pStyle w:val="registration-status"/>
              <w:spacing w:before="0" w:after="0"/>
            </w:pPr>
            <w:hyperlink w:history="true" r:id="R1aaaa03f57b0420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8eae28ad644c4c9e">
              <w:r>
                <w:rPr>
                  <w:rStyle w:val="Hyperlink"/>
                </w:rPr>
                <w:t xml:space="preserve">Early Childhood Education and Care: Aggregate NMDS 2018</w:t>
              </w:r>
            </w:hyperlink>
          </w:p>
          <w:p>
            <w:pPr>
              <w:pStyle w:val="registration-status"/>
              <w:spacing w:before="0" w:after="0"/>
            </w:pPr>
            <w:hyperlink w:history="true" r:id="R8ae13167c75a4a59">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220cd0119f8448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85e3b6ffb846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0cd0119f8448ae" /><Relationship Type="http://schemas.openxmlformats.org/officeDocument/2006/relationships/header" Target="/word/header1.xml" Id="R2ecee2be01004cbe" /><Relationship Type="http://schemas.openxmlformats.org/officeDocument/2006/relationships/settings" Target="/word/settings.xml" Id="R6f131bb1b3734019" /><Relationship Type="http://schemas.openxmlformats.org/officeDocument/2006/relationships/styles" Target="/word/styles.xml" Id="Rfd2936576df44c0b" /><Relationship Type="http://schemas.openxmlformats.org/officeDocument/2006/relationships/hyperlink" Target="https://meteor-uat.aihw.gov.au/RegistrationAuthority/15" TargetMode="External" Id="R841020e0d2c64771" /><Relationship Type="http://schemas.openxmlformats.org/officeDocument/2006/relationships/hyperlink" Target="https://meteor-uat.aihw.gov.au/content/602292" TargetMode="External" Id="R02a1fb097e4440b1" /><Relationship Type="http://schemas.openxmlformats.org/officeDocument/2006/relationships/hyperlink" Target="https://meteor-uat.aihw.gov.au/content/604303" TargetMode="External" Id="R6c58c7a270e84adf" /><Relationship Type="http://schemas.openxmlformats.org/officeDocument/2006/relationships/hyperlink" Target="https://meteor-uat.aihw.gov.au/RegistrationAuthority/15" TargetMode="External" Id="Rd6957698c10946ab" /><Relationship Type="http://schemas.openxmlformats.org/officeDocument/2006/relationships/hyperlink" Target="https://meteor-uat.aihw.gov.au/content/602292" TargetMode="External" Id="R5153062f81ed4bdd" /><Relationship Type="http://schemas.openxmlformats.org/officeDocument/2006/relationships/hyperlink" Target="https://meteor-uat.aihw.gov.au/content/269022" TargetMode="External" Id="Ra08535f4db1044a3" /><Relationship Type="http://schemas.openxmlformats.org/officeDocument/2006/relationships/hyperlink" Target="https://meteor-uat.aihw.gov.au/content/604301" TargetMode="External" Id="R780fd6b99e0740ea" /><Relationship Type="http://schemas.openxmlformats.org/officeDocument/2006/relationships/hyperlink" Target="https://meteor-uat.aihw.gov.au/content/390339" TargetMode="External" Id="R2982e6eb80cf451b" /><Relationship Type="http://schemas.openxmlformats.org/officeDocument/2006/relationships/hyperlink" Target="https://meteor-uat.aihw.gov.au/RegistrationAuthority/3" TargetMode="External" Id="R340e364b3c674a12" /><Relationship Type="http://schemas.openxmlformats.org/officeDocument/2006/relationships/hyperlink" Target="https://meteor-uat.aihw.gov.au/RegistrationAuthority/15" TargetMode="External" Id="Rc76bb253bedb4a7a" /><Relationship Type="http://schemas.openxmlformats.org/officeDocument/2006/relationships/hyperlink" Target="https://meteor-uat.aihw.gov.au/RegistrationAuthority/9" TargetMode="External" Id="R03d29247903046cc" /><Relationship Type="http://schemas.openxmlformats.org/officeDocument/2006/relationships/hyperlink" Target="https://meteor-uat.aihw.gov.au/RegistrationAuthority/14" TargetMode="External" Id="R6b005404e5e54f43" /><Relationship Type="http://schemas.openxmlformats.org/officeDocument/2006/relationships/hyperlink" Target="https://meteor-uat.aihw.gov.au/content/388499" TargetMode="External" Id="R2728aca13b444909" /><Relationship Type="http://schemas.openxmlformats.org/officeDocument/2006/relationships/hyperlink" Target="https://meteor-uat.aihw.gov.au/content/557553" TargetMode="External" Id="R0693dd0b233b435b" /><Relationship Type="http://schemas.openxmlformats.org/officeDocument/2006/relationships/hyperlink" Target="https://meteor-uat.aihw.gov.au/RegistrationAuthority/15" TargetMode="External" Id="R378b7bc4b6a5491f" /><Relationship Type="http://schemas.openxmlformats.org/officeDocument/2006/relationships/hyperlink" Target="https://meteor-uat.aihw.gov.au/content/602245" TargetMode="External" Id="R56f7dacfcca34eb0" /><Relationship Type="http://schemas.openxmlformats.org/officeDocument/2006/relationships/hyperlink" Target="https://meteor-uat.aihw.gov.au/RegistrationAuthority/15" TargetMode="External" Id="Rf191ab6f8b544195" /><Relationship Type="http://schemas.openxmlformats.org/officeDocument/2006/relationships/hyperlink" Target="https://meteor-uat.aihw.gov.au/content/686012" TargetMode="External" Id="R59462c7b91864579" /><Relationship Type="http://schemas.openxmlformats.org/officeDocument/2006/relationships/hyperlink" Target="https://meteor-uat.aihw.gov.au/RegistrationAuthority/15" TargetMode="External" Id="R739ccec916fe4d91" /><Relationship Type="http://schemas.openxmlformats.org/officeDocument/2006/relationships/hyperlink" Target="https://meteor-uat.aihw.gov.au/content/686049" TargetMode="External" Id="Rd15b3414374b4dc9" /><Relationship Type="http://schemas.openxmlformats.org/officeDocument/2006/relationships/hyperlink" Target="https://meteor-uat.aihw.gov.au/RegistrationAuthority/15" TargetMode="External" Id="R1aaaa03f57b04200" /><Relationship Type="http://schemas.openxmlformats.org/officeDocument/2006/relationships/hyperlink" Target="https://meteor-uat.aihw.gov.au/content/686212" TargetMode="External" Id="R8eae28ad644c4c9e" /><Relationship Type="http://schemas.openxmlformats.org/officeDocument/2006/relationships/hyperlink" Target="https://meteor-uat.aihw.gov.au/RegistrationAuthority/15" TargetMode="External" Id="R8ae13167c75a4a59" /></Relationships>
</file>

<file path=word/_rels/header1.xml.rels>&#65279;<?xml version="1.0" encoding="utf-8"?><Relationships xmlns="http://schemas.openxmlformats.org/package/2006/relationships"><Relationship Type="http://schemas.openxmlformats.org/officeDocument/2006/relationships/image" Target="/media/image.png" Id="R7485e3b6ffb84630" /></Relationships>
</file>