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a9e004d384818"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379bd54cd4a84">
              <w:r>
                <w:rPr>
                  <w:rStyle w:val="Hyperlink"/>
                  <w:color w:val="244061"/>
                </w:rPr>
                <w:t xml:space="preserve">Health!</w:t>
              </w:r>
            </w:hyperlink>
            <w:r>
              <w:rPr>
                <w:rStyle w:val="row-content"/>
                <w:color w:val="244061"/>
              </w:rPr>
              <w:t xml:space="preserve">, Standard 13/03/2015</w:t>
            </w:r>
          </w:p>
          <w:p>
            <w:pPr>
              <w:spacing w:before="0" w:after="0"/>
            </w:pPr>
            <w:hyperlink w:history="true" r:id="Rbc7fd136cfc24f1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c677828af2467d">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759b0846b0445d">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2013, glycosylated haemoglobin levels were usually recorded as a percentage in Australia. However, the International HbA1c Consensus Committee recommends that the best way to record glycosylated haemoglobin levels is in mmol/mol. This recommendation was supported by the Australasian Association of Clinical Biochemists, the Royal College of Pathologists of Australasia, the Australian Diabetes Educators Association, and the Australian Diabetes Society. Following this, HbA1c results are now being recorded in two ways in clinical systems; as a percentage and as mmol/mol.</w:t>
            </w:r>
          </w:p>
          <w:p>
            <w:pPr/>
            <w:r>
              <w:rPr>
                <w:rStyle w:val="row-content-rich-text"/>
              </w:rPr>
              <w:t xml:space="preserve">HbA1c results should be reported for all clients, regardless of the manner in which their HbA1c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5eb85f86b64c6e">
              <w:r>
                <w:rPr>
                  <w:rStyle w:val="Hyperlink"/>
                </w:rPr>
                <w:t xml:space="preserve">Person—glycosylated haemoglobin level, code N</w:t>
              </w:r>
            </w:hyperlink>
          </w:p>
          <w:p>
            <w:pPr>
              <w:pStyle w:val="registration-status"/>
              <w:spacing w:before="0" w:after="0"/>
            </w:pPr>
            <w:hyperlink w:history="true" r:id="R4b3f698503e3463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b17b061e74f1c">
              <w:r>
                <w:rPr>
                  <w:rStyle w:val="Hyperlink"/>
                </w:rPr>
                <w:t xml:space="preserve">Indigenous primary health care DSS 2014-15</w:t>
              </w:r>
            </w:hyperlink>
          </w:p>
          <w:p>
            <w:pPr>
              <w:pStyle w:val="registration-status"/>
              <w:spacing w:before="0" w:after="0"/>
            </w:pPr>
            <w:hyperlink w:history="true" r:id="R53b9af41e636429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b2a087f081e441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hyperlink w:history="true" r:id="R4f32aa16f7cc4225">
              <w:r>
                <w:rPr>
                  <w:rStyle w:val="Hyperlink"/>
                </w:rPr>
                <w:t xml:space="preserve">Indigenous primary health care DSS 2015-17</w:t>
              </w:r>
            </w:hyperlink>
          </w:p>
          <w:p>
            <w:pPr>
              <w:pStyle w:val="registration-status"/>
              <w:spacing w:before="0" w:after="0"/>
            </w:pPr>
            <w:hyperlink w:history="true" r:id="R6da0b5bfefba47b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c25255f0d274de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DSS, this data element relates to glycosylated haemoglobin measurement results recorded within the previous 6 months and within the previous 12 months.</w:t>
            </w:r>
          </w:p>
          <w:p>
            <w:r>
              <w:br/>
            </w:r>
            <w:r>
              <w:br/>
            </w:r>
            <w:hyperlink w:history="true" r:id="R6b45ef61d0ad4e6d">
              <w:r>
                <w:rPr>
                  <w:rStyle w:val="Hyperlink"/>
                </w:rPr>
                <w:t xml:space="preserve">Indigenous primary health care NBEDS 2017–18</w:t>
              </w:r>
            </w:hyperlink>
          </w:p>
          <w:p>
            <w:pPr>
              <w:pStyle w:val="registration-status"/>
              <w:spacing w:before="0" w:after="0"/>
            </w:pPr>
            <w:hyperlink w:history="true" r:id="Ra9a15dcb45d045e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34927679f37406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5b3a88ecb11048f7">
              <w:r>
                <w:rPr>
                  <w:rStyle w:val="Hyperlink"/>
                </w:rPr>
                <w:t xml:space="preserve">Indigenous primary health care NBEDS 2018–19</w:t>
              </w:r>
            </w:hyperlink>
          </w:p>
          <w:p>
            <w:pPr>
              <w:pStyle w:val="registration-status"/>
              <w:spacing w:before="0" w:after="0"/>
            </w:pPr>
            <w:hyperlink w:history="true" r:id="Re0d9d9af35654b1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c9388c63963478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7aa3034f3efc4232">
              <w:r>
                <w:rPr>
                  <w:rStyle w:val="Hyperlink"/>
                </w:rPr>
                <w:t xml:space="preserve">Indigenous primary health care NBEDS 2019–20</w:t>
              </w:r>
            </w:hyperlink>
          </w:p>
          <w:p>
            <w:pPr>
              <w:pStyle w:val="registration-status"/>
              <w:spacing w:before="0" w:after="0"/>
            </w:pPr>
            <w:hyperlink w:history="true" r:id="Ra04fcbdc55984f6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9b8de50e1d4436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65ea41161e6a4a73">
              <w:r>
                <w:rPr>
                  <w:rStyle w:val="Hyperlink"/>
                </w:rPr>
                <w:t xml:space="preserve">Indigenous primary health care NBEDS 2020–21</w:t>
              </w:r>
            </w:hyperlink>
          </w:p>
          <w:p>
            <w:pPr>
              <w:pStyle w:val="registration-status"/>
              <w:spacing w:before="0" w:after="0"/>
            </w:pPr>
            <w:hyperlink w:history="true" r:id="R40fc72a21eff486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afc6675f48c849ff">
              <w:r>
                <w:rPr>
                  <w:rStyle w:val="Hyperlink"/>
                </w:rPr>
                <w:t xml:space="preserve">Indigenous-specific primary health care NBEDS December 2020</w:t>
              </w:r>
            </w:hyperlink>
          </w:p>
          <w:p>
            <w:pPr>
              <w:pStyle w:val="registration-status"/>
              <w:spacing w:before="0" w:after="0"/>
            </w:pPr>
            <w:hyperlink w:history="true" r:id="R905832ce08c945a2">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2a46fa7a5f9e475e">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854ea9eff232484c">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3b4a9116a0e4113">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e0ff17a01ecd411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f9c5a9f6e04406b">
              <w:r>
                <w:rPr>
                  <w:rStyle w:val="Hyperlink"/>
                  <w:color w:val="244061"/>
                </w:rPr>
                <w:t xml:space="preserve">Indigenous</w:t>
              </w:r>
            </w:hyperlink>
            <w:r>
              <w:rPr>
                <w:rStyle w:val="row-content"/>
                <w:color w:val="244061"/>
              </w:rPr>
              <w:t xml:space="preserve">, Superseded 13/03/2015</w:t>
            </w:r>
          </w:p>
          <w:p>
            <w:r>
              <w:br/>
            </w:r>
            <w:hyperlink w:history="true" r:id="Rb0db2af630b442cd">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bed1604e4d9e4b4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7a1cb8fcd204e25">
              <w:r>
                <w:rPr>
                  <w:rStyle w:val="Hyperlink"/>
                  <w:color w:val="244061"/>
                </w:rPr>
                <w:t xml:space="preserve">Indigenous</w:t>
              </w:r>
            </w:hyperlink>
            <w:r>
              <w:rPr>
                <w:rStyle w:val="row-content"/>
                <w:color w:val="244061"/>
              </w:rPr>
              <w:t xml:space="preserve">, Superseded 20/01/2017</w:t>
            </w:r>
          </w:p>
          <w:p>
            <w:r>
              <w:br/>
            </w:r>
            <w:hyperlink w:history="true" r:id="Re64235f665f64755">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edbc583035584b2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61025dd015d40ea">
              <w:r>
                <w:rPr>
                  <w:rStyle w:val="Hyperlink"/>
                  <w:color w:val="244061"/>
                </w:rPr>
                <w:t xml:space="preserve">Indigenous</w:t>
              </w:r>
            </w:hyperlink>
            <w:r>
              <w:rPr>
                <w:rStyle w:val="row-content"/>
                <w:color w:val="244061"/>
              </w:rPr>
              <w:t xml:space="preserve">, Superseded 27/02/2018</w:t>
            </w:r>
          </w:p>
          <w:p>
            <w:r>
              <w:br/>
            </w:r>
            <w:hyperlink w:history="true" r:id="Rade3fa8aefbe4a41">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801b990c8ff64b3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adac80e6a4e45e5">
              <w:r>
                <w:rPr>
                  <w:rStyle w:val="Hyperlink"/>
                  <w:color w:val="244061"/>
                </w:rPr>
                <w:t xml:space="preserve">Indigenous</w:t>
              </w:r>
            </w:hyperlink>
            <w:r>
              <w:rPr>
                <w:rStyle w:val="row-content"/>
                <w:color w:val="244061"/>
              </w:rPr>
              <w:t xml:space="preserve">, Superseded 17/10/2018</w:t>
            </w:r>
          </w:p>
          <w:p>
            <w:r>
              <w:br/>
            </w:r>
            <w:hyperlink w:history="true" r:id="R77174a42fab340a0">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c81e50e25968441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0f6c67915a64318">
              <w:r>
                <w:rPr>
                  <w:rStyle w:val="Hyperlink"/>
                  <w:color w:val="244061"/>
                </w:rPr>
                <w:t xml:space="preserve">Indigenous</w:t>
              </w:r>
            </w:hyperlink>
            <w:r>
              <w:rPr>
                <w:rStyle w:val="row-content"/>
                <w:color w:val="244061"/>
              </w:rPr>
              <w:t xml:space="preserve">, Superseded 14/07/2021</w:t>
            </w:r>
          </w:p>
          <w:p>
            <w:r>
              <w:br/>
            </w:r>
            <w:hyperlink w:history="true" r:id="R646f47cece404afa">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4f182ec79e604a1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2fc21337a4e4ef0">
              <w:r>
                <w:rPr>
                  <w:rStyle w:val="Hyperlink"/>
                  <w:color w:val="244061"/>
                </w:rPr>
                <w:t xml:space="preserve">Indigenous</w:t>
              </w:r>
            </w:hyperlink>
            <w:r>
              <w:rPr>
                <w:rStyle w:val="row-content"/>
                <w:color w:val="244061"/>
              </w:rPr>
              <w:t xml:space="preserve">, Superseded 14/07/2021</w:t>
            </w:r>
          </w:p>
          <w:p>
            <w:r>
              <w:br/>
            </w:r>
            <w:hyperlink w:history="true" r:id="R45dc82a569f64df6">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5415d6a1961749d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c2497fc41a64ca4">
              <w:r>
                <w:rPr>
                  <w:rStyle w:val="Hyperlink"/>
                  <w:color w:val="244061"/>
                </w:rPr>
                <w:t xml:space="preserve">Indigenous</w:t>
              </w:r>
            </w:hyperlink>
            <w:r>
              <w:rPr>
                <w:rStyle w:val="row-content"/>
                <w:color w:val="244061"/>
              </w:rPr>
              <w:t xml:space="preserve">, Superseded 13/03/2015</w:t>
            </w:r>
          </w:p>
          <w:p>
            <w:r>
              <w:br/>
            </w:r>
            <w:hyperlink w:history="true" r:id="R23b0b0d4abe84d02">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8d02b866a99a445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d7654e824e84df2">
              <w:r>
                <w:rPr>
                  <w:rStyle w:val="Hyperlink"/>
                  <w:color w:val="244061"/>
                </w:rPr>
                <w:t xml:space="preserve">Indigenous</w:t>
              </w:r>
            </w:hyperlink>
            <w:r>
              <w:rPr>
                <w:rStyle w:val="row-content"/>
                <w:color w:val="244061"/>
              </w:rPr>
              <w:t xml:space="preserve">, Superseded 20/01/2017</w:t>
            </w:r>
          </w:p>
          <w:p>
            <w:r>
              <w:br/>
            </w:r>
            <w:hyperlink w:history="true" r:id="R3e4da0ac4dc84906">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cc416535396c49f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2890e1e2a7a404c">
              <w:r>
                <w:rPr>
                  <w:rStyle w:val="Hyperlink"/>
                  <w:color w:val="244061"/>
                </w:rPr>
                <w:t xml:space="preserve">Indigenous</w:t>
              </w:r>
            </w:hyperlink>
            <w:r>
              <w:rPr>
                <w:rStyle w:val="row-content"/>
                <w:color w:val="244061"/>
              </w:rPr>
              <w:t xml:space="preserve">, Superseded 17/10/2018</w:t>
            </w:r>
          </w:p>
          <w:p>
            <w:r>
              <w:br/>
            </w:r>
            <w:hyperlink w:history="true" r:id="Rf54d633d0dc54045">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5cdc09ee3038400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90b4b675a35497b">
              <w:r>
                <w:rPr>
                  <w:rStyle w:val="Hyperlink"/>
                  <w:color w:val="244061"/>
                </w:rPr>
                <w:t xml:space="preserve">Indigenous</w:t>
              </w:r>
            </w:hyperlink>
            <w:r>
              <w:rPr>
                <w:rStyle w:val="row-content"/>
                <w:color w:val="244061"/>
              </w:rPr>
              <w:t xml:space="preserve">, Superseded 27/02/2018</w:t>
            </w:r>
          </w:p>
          <w:p>
            <w:r>
              <w:br/>
            </w:r>
            <w:hyperlink w:history="true" r:id="Re74e181fc6ff4a66">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17fa4334355e459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f65d51d5b824e4d">
              <w:r>
                <w:rPr>
                  <w:rStyle w:val="Hyperlink"/>
                  <w:color w:val="244061"/>
                </w:rPr>
                <w:t xml:space="preserve">Indigenous</w:t>
              </w:r>
            </w:hyperlink>
            <w:r>
              <w:rPr>
                <w:rStyle w:val="row-content"/>
                <w:color w:val="244061"/>
              </w:rPr>
              <w:t xml:space="preserve">, Superseded 14/07/2021</w:t>
            </w:r>
          </w:p>
          <w:p>
            <w:r>
              <w:br/>
            </w:r>
            <w:hyperlink w:history="true" r:id="R2b64dd249148495b">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e50e85921f0f410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bbfee16e2f64849">
              <w:r>
                <w:rPr>
                  <w:rStyle w:val="Hyperlink"/>
                  <w:color w:val="244061"/>
                </w:rPr>
                <w:t xml:space="preserve">Indigenous</w:t>
              </w:r>
            </w:hyperlink>
            <w:r>
              <w:rPr>
                <w:rStyle w:val="row-content"/>
                <w:color w:val="244061"/>
              </w:rPr>
              <w:t xml:space="preserve">, Superseded 14/07/2021</w:t>
            </w:r>
          </w:p>
          <w:p>
            <w:r>
              <w:br/>
            </w:r>
            <w:hyperlink w:history="true" r:id="Raad6ae6914f54bdd">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6d77033c0ff44be2">
              <w:r>
                <w:rPr>
                  <w:rStyle w:val="Hyperlink"/>
                  <w:color w:val="244061"/>
                </w:rPr>
                <w:t xml:space="preserve">Indigenous</w:t>
              </w:r>
            </w:hyperlink>
            <w:r>
              <w:rPr>
                <w:rStyle w:val="row-content"/>
                <w:color w:val="244061"/>
              </w:rPr>
              <w:t xml:space="preserve">, Standard 14/07/2021</w:t>
            </w:r>
          </w:p>
          <w:p>
            <w:r>
              <w:br/>
            </w:r>
            <w:hyperlink w:history="true" r:id="Ra7e8167581c74d38">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67715cbaa9454a5c">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344cad8ff8e8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503a8ab5a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cad8ff8e84d26" /><Relationship Type="http://schemas.openxmlformats.org/officeDocument/2006/relationships/header" Target="/word/header1.xml" Id="Rfd6296296cac4466" /><Relationship Type="http://schemas.openxmlformats.org/officeDocument/2006/relationships/settings" Target="/word/settings.xml" Id="R801ee68a8832432f" /><Relationship Type="http://schemas.openxmlformats.org/officeDocument/2006/relationships/styles" Target="/word/styles.xml" Id="R2fe7dfc57fc14c06" /><Relationship Type="http://schemas.openxmlformats.org/officeDocument/2006/relationships/numbering" Target="/word/numbering.xml" Id="Rea69dd80037f4908" /><Relationship Type="http://schemas.openxmlformats.org/officeDocument/2006/relationships/hyperlink" Target="https://meteor-uat.aihw.gov.au/RegistrationAuthority/14" TargetMode="External" Id="Ref4379bd54cd4a84" /><Relationship Type="http://schemas.openxmlformats.org/officeDocument/2006/relationships/hyperlink" Target="https://meteor-uat.aihw.gov.au/RegistrationAuthority/9" TargetMode="External" Id="Rbc7fd136cfc24f1f" /><Relationship Type="http://schemas.openxmlformats.org/officeDocument/2006/relationships/hyperlink" Target="https://meteor-uat.aihw.gov.au/content/269764" TargetMode="External" Id="Rf8c677828af2467d" /><Relationship Type="http://schemas.openxmlformats.org/officeDocument/2006/relationships/hyperlink" Target="https://meteor-uat.aihw.gov.au/content/590317" TargetMode="External" Id="R30759b0846b0445d" /><Relationship Type="http://schemas.openxmlformats.org/officeDocument/2006/relationships/hyperlink" Target="https://meteor-uat.aihw.gov.au/content/443631" TargetMode="External" Id="Rd95eb85f86b64c6e" /><Relationship Type="http://schemas.openxmlformats.org/officeDocument/2006/relationships/hyperlink" Target="https://meteor-uat.aihw.gov.au/RegistrationAuthority/14" TargetMode="External" Id="R4b3f698503e3463a" /><Relationship Type="http://schemas.openxmlformats.org/officeDocument/2006/relationships/hyperlink" Target="https://meteor-uat.aihw.gov.au/content/504325" TargetMode="External" Id="R6adb17b061e74f1c" /><Relationship Type="http://schemas.openxmlformats.org/officeDocument/2006/relationships/hyperlink" Target="https://meteor-uat.aihw.gov.au/RegistrationAuthority/14" TargetMode="External" Id="R53b9af41e6364293" /><Relationship Type="http://schemas.openxmlformats.org/officeDocument/2006/relationships/hyperlink" Target="https://meteor-uat.aihw.gov.au/RegistrationAuthority/9" TargetMode="External" Id="R0b2a087f081e4419" /><Relationship Type="http://schemas.openxmlformats.org/officeDocument/2006/relationships/hyperlink" Target="https://meteor-uat.aihw.gov.au/content/585036" TargetMode="External" Id="R4f32aa16f7cc4225" /><Relationship Type="http://schemas.openxmlformats.org/officeDocument/2006/relationships/hyperlink" Target="https://meteor-uat.aihw.gov.au/RegistrationAuthority/14" TargetMode="External" Id="R6da0b5bfefba47b6" /><Relationship Type="http://schemas.openxmlformats.org/officeDocument/2006/relationships/hyperlink" Target="https://meteor-uat.aihw.gov.au/RegistrationAuthority/9" TargetMode="External" Id="Rec25255f0d274de4" /><Relationship Type="http://schemas.openxmlformats.org/officeDocument/2006/relationships/hyperlink" Target="https://meteor-uat.aihw.gov.au/content/686603" TargetMode="External" Id="R6b45ef61d0ad4e6d" /><Relationship Type="http://schemas.openxmlformats.org/officeDocument/2006/relationships/hyperlink" Target="https://meteor-uat.aihw.gov.au/RegistrationAuthority/14" TargetMode="External" Id="Ra9a15dcb45d045e9" /><Relationship Type="http://schemas.openxmlformats.org/officeDocument/2006/relationships/hyperlink" Target="https://meteor-uat.aihw.gov.au/RegistrationAuthority/9" TargetMode="External" Id="Rc34927679f374065" /><Relationship Type="http://schemas.openxmlformats.org/officeDocument/2006/relationships/hyperlink" Target="https://meteor-uat.aihw.gov.au/content/694101" TargetMode="External" Id="R5b3a88ecb11048f7" /><Relationship Type="http://schemas.openxmlformats.org/officeDocument/2006/relationships/hyperlink" Target="https://meteor-uat.aihw.gov.au/RegistrationAuthority/14" TargetMode="External" Id="Re0d9d9af35654b1d" /><Relationship Type="http://schemas.openxmlformats.org/officeDocument/2006/relationships/hyperlink" Target="https://meteor-uat.aihw.gov.au/RegistrationAuthority/9" TargetMode="External" Id="R2c9388c639634782" /><Relationship Type="http://schemas.openxmlformats.org/officeDocument/2006/relationships/hyperlink" Target="https://meteor-uat.aihw.gov.au/content/707502" TargetMode="External" Id="R7aa3034f3efc4232" /><Relationship Type="http://schemas.openxmlformats.org/officeDocument/2006/relationships/hyperlink" Target="https://meteor-uat.aihw.gov.au/RegistrationAuthority/14" TargetMode="External" Id="Ra04fcbdc55984f6e" /><Relationship Type="http://schemas.openxmlformats.org/officeDocument/2006/relationships/hyperlink" Target="https://meteor-uat.aihw.gov.au/RegistrationAuthority/9" TargetMode="External" Id="Ra9b8de50e1d44361" /><Relationship Type="http://schemas.openxmlformats.org/officeDocument/2006/relationships/hyperlink" Target="https://meteor-uat.aihw.gov.au/content/715320" TargetMode="External" Id="R65ea41161e6a4a73" /><Relationship Type="http://schemas.openxmlformats.org/officeDocument/2006/relationships/hyperlink" Target="https://meteor-uat.aihw.gov.au/RegistrationAuthority/14" TargetMode="External" Id="R40fc72a21eff4865" /><Relationship Type="http://schemas.openxmlformats.org/officeDocument/2006/relationships/hyperlink" Target="https://meteor-uat.aihw.gov.au/content/738532" TargetMode="External" Id="Rafc6675f48c849ff" /><Relationship Type="http://schemas.openxmlformats.org/officeDocument/2006/relationships/hyperlink" Target="https://meteor-uat.aihw.gov.au/RegistrationAuthority/9" TargetMode="External" Id="R905832ce08c945a2" /><Relationship Type="http://schemas.openxmlformats.org/officeDocument/2006/relationships/hyperlink" Target="https://meteor-uat.aihw.gov.au/content/270194" TargetMode="External" Id="R2a46fa7a5f9e475e" /><Relationship Type="http://schemas.openxmlformats.org/officeDocument/2006/relationships/hyperlink" Target="https://meteor-uat.aihw.gov.au/content/441495" TargetMode="External" Id="R854ea9eff232484c" /><Relationship Type="http://schemas.openxmlformats.org/officeDocument/2006/relationships/hyperlink" Target="https://meteor-uat.aihw.gov.au/content/504704" TargetMode="External" Id="Rd3b4a9116a0e4113" /><Relationship Type="http://schemas.openxmlformats.org/officeDocument/2006/relationships/hyperlink" Target="https://meteor-uat.aihw.gov.au/RegistrationAuthority/14" TargetMode="External" Id="Re0ff17a01ecd4116" /><Relationship Type="http://schemas.openxmlformats.org/officeDocument/2006/relationships/hyperlink" Target="https://meteor-uat.aihw.gov.au/RegistrationAuthority/9" TargetMode="External" Id="Rff9c5a9f6e04406b" /><Relationship Type="http://schemas.openxmlformats.org/officeDocument/2006/relationships/hyperlink" Target="https://meteor-uat.aihw.gov.au/content/592153" TargetMode="External" Id="Rb0db2af630b442cd" /><Relationship Type="http://schemas.openxmlformats.org/officeDocument/2006/relationships/hyperlink" Target="https://meteor-uat.aihw.gov.au/RegistrationAuthority/14" TargetMode="External" Id="Rbed1604e4d9e4b45" /><Relationship Type="http://schemas.openxmlformats.org/officeDocument/2006/relationships/hyperlink" Target="https://meteor-uat.aihw.gov.au/RegistrationAuthority/9" TargetMode="External" Id="R87a1cb8fcd204e25" /><Relationship Type="http://schemas.openxmlformats.org/officeDocument/2006/relationships/hyperlink" Target="https://meteor-uat.aihw.gov.au/content/663928" TargetMode="External" Id="Re64235f665f64755" /><Relationship Type="http://schemas.openxmlformats.org/officeDocument/2006/relationships/hyperlink" Target="https://meteor-uat.aihw.gov.au/RegistrationAuthority/14" TargetMode="External" Id="Redbc583035584b28" /><Relationship Type="http://schemas.openxmlformats.org/officeDocument/2006/relationships/hyperlink" Target="https://meteor-uat.aihw.gov.au/RegistrationAuthority/9" TargetMode="External" Id="R461025dd015d40ea" /><Relationship Type="http://schemas.openxmlformats.org/officeDocument/2006/relationships/hyperlink" Target="https://meteor-uat.aihw.gov.au/content/686425" TargetMode="External" Id="Rade3fa8aefbe4a41" /><Relationship Type="http://schemas.openxmlformats.org/officeDocument/2006/relationships/hyperlink" Target="https://meteor-uat.aihw.gov.au/RegistrationAuthority/14" TargetMode="External" Id="R801b990c8ff64b3b" /><Relationship Type="http://schemas.openxmlformats.org/officeDocument/2006/relationships/hyperlink" Target="https://meteor-uat.aihw.gov.au/RegistrationAuthority/9" TargetMode="External" Id="R2adac80e6a4e45e5" /><Relationship Type="http://schemas.openxmlformats.org/officeDocument/2006/relationships/hyperlink" Target="https://meteor-uat.aihw.gov.au/content/687943" TargetMode="External" Id="R77174a42fab340a0" /><Relationship Type="http://schemas.openxmlformats.org/officeDocument/2006/relationships/hyperlink" Target="https://meteor-uat.aihw.gov.au/RegistrationAuthority/14" TargetMode="External" Id="Rc81e50e25968441a" /><Relationship Type="http://schemas.openxmlformats.org/officeDocument/2006/relationships/hyperlink" Target="https://meteor-uat.aihw.gov.au/RegistrationAuthority/9" TargetMode="External" Id="R30f6c67915a64318" /><Relationship Type="http://schemas.openxmlformats.org/officeDocument/2006/relationships/hyperlink" Target="https://meteor-uat.aihw.gov.au/content/717287" TargetMode="External" Id="R646f47cece404afa" /><Relationship Type="http://schemas.openxmlformats.org/officeDocument/2006/relationships/hyperlink" Target="https://meteor-uat.aihw.gov.au/RegistrationAuthority/14" TargetMode="External" Id="R4f182ec79e604a13" /><Relationship Type="http://schemas.openxmlformats.org/officeDocument/2006/relationships/hyperlink" Target="https://meteor-uat.aihw.gov.au/RegistrationAuthority/9" TargetMode="External" Id="R62fc21337a4e4ef0" /><Relationship Type="http://schemas.openxmlformats.org/officeDocument/2006/relationships/hyperlink" Target="https://meteor-uat.aihw.gov.au/content/504706" TargetMode="External" Id="R45dc82a569f64df6" /><Relationship Type="http://schemas.openxmlformats.org/officeDocument/2006/relationships/hyperlink" Target="https://meteor-uat.aihw.gov.au/RegistrationAuthority/14" TargetMode="External" Id="R5415d6a1961749db" /><Relationship Type="http://schemas.openxmlformats.org/officeDocument/2006/relationships/hyperlink" Target="https://meteor-uat.aihw.gov.au/RegistrationAuthority/9" TargetMode="External" Id="R9c2497fc41a64ca4" /><Relationship Type="http://schemas.openxmlformats.org/officeDocument/2006/relationships/hyperlink" Target="https://meteor-uat.aihw.gov.au/content/589004" TargetMode="External" Id="R23b0b0d4abe84d02" /><Relationship Type="http://schemas.openxmlformats.org/officeDocument/2006/relationships/hyperlink" Target="https://meteor-uat.aihw.gov.au/RegistrationAuthority/14" TargetMode="External" Id="R8d02b866a99a445e" /><Relationship Type="http://schemas.openxmlformats.org/officeDocument/2006/relationships/hyperlink" Target="https://meteor-uat.aihw.gov.au/RegistrationAuthority/9" TargetMode="External" Id="R9d7654e824e84df2" /><Relationship Type="http://schemas.openxmlformats.org/officeDocument/2006/relationships/hyperlink" Target="https://meteor-uat.aihw.gov.au/content/686356" TargetMode="External" Id="R3e4da0ac4dc84906" /><Relationship Type="http://schemas.openxmlformats.org/officeDocument/2006/relationships/hyperlink" Target="https://meteor-uat.aihw.gov.au/RegistrationAuthority/14" TargetMode="External" Id="Rcc416535396c49f8" /><Relationship Type="http://schemas.openxmlformats.org/officeDocument/2006/relationships/hyperlink" Target="https://meteor-uat.aihw.gov.au/RegistrationAuthority/9" TargetMode="External" Id="R22890e1e2a7a404c" /><Relationship Type="http://schemas.openxmlformats.org/officeDocument/2006/relationships/hyperlink" Target="https://meteor-uat.aihw.gov.au/content/663930" TargetMode="External" Id="Rf54d633d0dc54045" /><Relationship Type="http://schemas.openxmlformats.org/officeDocument/2006/relationships/hyperlink" Target="https://meteor-uat.aihw.gov.au/RegistrationAuthority/14" TargetMode="External" Id="R5cdc09ee3038400a" /><Relationship Type="http://schemas.openxmlformats.org/officeDocument/2006/relationships/hyperlink" Target="https://meteor-uat.aihw.gov.au/RegistrationAuthority/9" TargetMode="External" Id="R390b4b675a35497b" /><Relationship Type="http://schemas.openxmlformats.org/officeDocument/2006/relationships/hyperlink" Target="https://meteor-uat.aihw.gov.au/content/687945" TargetMode="External" Id="Re74e181fc6ff4a66" /><Relationship Type="http://schemas.openxmlformats.org/officeDocument/2006/relationships/hyperlink" Target="https://meteor-uat.aihw.gov.au/RegistrationAuthority/14" TargetMode="External" Id="R17fa4334355e459d" /><Relationship Type="http://schemas.openxmlformats.org/officeDocument/2006/relationships/hyperlink" Target="https://meteor-uat.aihw.gov.au/RegistrationAuthority/9" TargetMode="External" Id="R9f65d51d5b824e4d" /><Relationship Type="http://schemas.openxmlformats.org/officeDocument/2006/relationships/hyperlink" Target="https://meteor-uat.aihw.gov.au/content/717289" TargetMode="External" Id="R2b64dd249148495b" /><Relationship Type="http://schemas.openxmlformats.org/officeDocument/2006/relationships/hyperlink" Target="https://meteor-uat.aihw.gov.au/RegistrationAuthority/14" TargetMode="External" Id="Re50e85921f0f4107" /><Relationship Type="http://schemas.openxmlformats.org/officeDocument/2006/relationships/hyperlink" Target="https://meteor-uat.aihw.gov.au/RegistrationAuthority/9" TargetMode="External" Id="R5bbfee16e2f64849" /><Relationship Type="http://schemas.openxmlformats.org/officeDocument/2006/relationships/hyperlink" Target="https://meteor-uat.aihw.gov.au/content/739351" TargetMode="External" Id="Raad6ae6914f54bdd" /><Relationship Type="http://schemas.openxmlformats.org/officeDocument/2006/relationships/hyperlink" Target="https://meteor-uat.aihw.gov.au/RegistrationAuthority/9" TargetMode="External" Id="R6d77033c0ff44be2" /><Relationship Type="http://schemas.openxmlformats.org/officeDocument/2006/relationships/hyperlink" Target="https://meteor-uat.aihw.gov.au/content/739353" TargetMode="External" Id="Ra7e8167581c74d38" /><Relationship Type="http://schemas.openxmlformats.org/officeDocument/2006/relationships/hyperlink" Target="https://meteor-uat.aihw.gov.au/RegistrationAuthority/9" TargetMode="External" Id="R67715cbaa9454a5c" /></Relationships>
</file>

<file path=word/_rels/header1.xml.rels>&#65279;<?xml version="1.0" encoding="utf-8"?><Relationships xmlns="http://schemas.openxmlformats.org/package/2006/relationships"><Relationship Type="http://schemas.openxmlformats.org/officeDocument/2006/relationships/image" Target="/media/image.png" Id="Rf23503a8ab5a4489" /></Relationships>
</file>