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2012df6883488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9th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0638e332b4f1c">
              <w:r>
                <w:rPr>
                  <w:rStyle w:val="Hyperlink"/>
                  <w:color w:val="244061"/>
                </w:rPr>
                <w:t xml:space="preserve">Health!</w:t>
              </w:r>
            </w:hyperlink>
            <w:r>
              <w:rPr>
                <w:rStyle w:val="row-content"/>
                <w:color w:val="244061"/>
              </w:rPr>
              <w:t xml:space="preserve">, Superseded 05/10/2016</w:t>
            </w:r>
          </w:p>
          <w:p>
            <w:pPr>
              <w:spacing w:before="0" w:after="0"/>
            </w:pPr>
            <w:hyperlink w:history="true" r:id="R5f3715287b7448af">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de32a64707c449ab">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436d8d4b854653">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d66f00a5624230">
              <w:r>
                <w:rPr>
                  <w:rStyle w:val="Hyperlink"/>
                </w:rPr>
                <w:t xml:space="preserve">Procedure code (ACHI 9th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b8a969985847dd">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(9th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Hospital Pricing Authority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cb8207334344e1">
              <w:r>
                <w:rPr>
                  <w:rStyle w:val="Hyperlink"/>
                </w:rPr>
                <w:t xml:space="preserve">Episode of admitted patient care—procedure, code (ACHI 8th edn) NNNNN-NN</w:t>
              </w:r>
            </w:hyperlink>
          </w:p>
          <w:p>
            <w:pPr>
              <w:pStyle w:val="registration-status"/>
              <w:spacing w:before="0" w:after="0"/>
            </w:pPr>
            <w:hyperlink w:history="true" r:id="Red37715efc8a4525">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7cadab50ebe4916">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f6983027701242a0">
              <w:r>
                <w:rPr>
                  <w:rStyle w:val="Hyperlink"/>
                </w:rPr>
                <w:t xml:space="preserve">Episode of admitted patient care—procedure, code (ACHI 10th edn) NNNNN-NN</w:t>
              </w:r>
            </w:hyperlink>
          </w:p>
          <w:p>
            <w:pPr>
              <w:pStyle w:val="registration-status"/>
              <w:spacing w:before="0" w:after="0"/>
            </w:pPr>
            <w:hyperlink w:history="true" r:id="Ra63e2f9e4eaa425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9623b10b60b485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0e54d349e06c4e63">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f7f47c9b723c4519">
              <w:r>
                <w:rPr>
                  <w:rStyle w:val="Hyperlink"/>
                </w:rPr>
                <w:t xml:space="preserve">Episode of admitted patient care—diagnosis related group, code (AR-DRG v 8.0) ANNA</w:t>
              </w:r>
            </w:hyperlink>
          </w:p>
          <w:p>
            <w:pPr>
              <w:pStyle w:val="registration-status"/>
              <w:spacing w:before="0" w:after="0"/>
            </w:pPr>
            <w:hyperlink w:history="true" r:id="Re697a8ed0d6b40ac">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51214618b04d05">
              <w:r>
                <w:rPr>
                  <w:rStyle w:val="Hyperlink"/>
                </w:rPr>
                <w:t xml:space="preserve">Admitted patient care NMDS 2015-16</w:t>
              </w:r>
            </w:hyperlink>
          </w:p>
          <w:p>
            <w:pPr>
              <w:pStyle w:val="registration-status"/>
              <w:spacing w:before="0" w:after="0"/>
            </w:pPr>
            <w:hyperlink w:history="true" r:id="Rb087047da3d94a5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(9th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36f05efb68004158">
              <w:r>
                <w:rPr>
                  <w:rStyle w:val="Hyperlink"/>
                </w:rPr>
                <w:t xml:space="preserve">Admitted patient care NMDS 2016-17</w:t>
              </w:r>
            </w:hyperlink>
          </w:p>
          <w:p>
            <w:pPr>
              <w:pStyle w:val="registration-status"/>
              <w:spacing w:before="0" w:after="0"/>
            </w:pPr>
            <w:hyperlink w:history="true" r:id="R39d709db7ff94f9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(9th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552fd4cdb7564576">
              <w:r>
                <w:rPr>
                  <w:rStyle w:val="Hyperlink"/>
                </w:rPr>
                <w:t xml:space="preserve">Tasmanian Admitted Patient Data Set - 2016</w:t>
              </w:r>
            </w:hyperlink>
          </w:p>
          <w:p>
            <w:pPr>
              <w:pStyle w:val="registration-status"/>
              <w:spacing w:before="0" w:after="0"/>
            </w:pPr>
            <w:hyperlink w:history="true" r:id="R54c5e756cad74cc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c6d7216b0884a7b">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0ad49f351b104f0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7f006c1d7d24ba0">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6a4d59dcce22414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e156325d2c6453d">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f200cffe1c084807">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1b0af9e2dd3b4dc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7bdc057c75c640f9">
              <w:r>
                <w:rPr>
                  <w:rStyle w:val="Hyperlink"/>
                  <w:color w:val="244061"/>
                </w:rPr>
                <w:t xml:space="preserve">Health!</w:t>
              </w:r>
            </w:hyperlink>
            <w:r>
              <w:rPr>
                <w:rStyle w:val="row-content"/>
                <w:color w:val="244061"/>
              </w:rPr>
              <w:t xml:space="preserve">, Superseded 19/06/2019</w:t>
            </w:r>
          </w:p>
          <w:p>
            <w:r>
              <w:br/>
            </w:r>
            <w:hyperlink w:history="true" r:id="R222e591739aa4f3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3e6865b0a7314251">
              <w:r>
                <w:rPr>
                  <w:rStyle w:val="Hyperlink"/>
                  <w:color w:val="244061"/>
                </w:rPr>
                <w:t xml:space="preserve">Health!</w:t>
              </w:r>
            </w:hyperlink>
            <w:r>
              <w:rPr>
                <w:rStyle w:val="row-content"/>
                <w:color w:val="244061"/>
              </w:rPr>
              <w:t xml:space="preserve">, Superseded 13/03/2020</w:t>
            </w:r>
          </w:p>
          <w:p>
            <w:r>
              <w:br/>
            </w:r>
            <w:hyperlink w:history="true" r:id="R56698ded00c340bc">
              <w:r>
                <w:rPr>
                  <w:rStyle w:val="Hyperlink"/>
                </w:rPr>
                <w:t xml:space="preserve">National Healthcare Agreement: PI 18–Selected potentially preventable hospitalisations, 2018</w:t>
              </w:r>
            </w:hyperlink>
          </w:p>
          <w:p>
            <w:pPr>
              <w:pStyle w:val="registration-status"/>
              <w:spacing w:before="0" w:after="0"/>
            </w:pPr>
            <w:hyperlink w:history="true" r:id="Rab5abf1f4b824ff4">
              <w:r>
                <w:rPr>
                  <w:rStyle w:val="Hyperlink"/>
                  <w:color w:val="244061"/>
                </w:rPr>
                <w:t xml:space="preserve">Health!</w:t>
              </w:r>
            </w:hyperlink>
            <w:r>
              <w:rPr>
                <w:rStyle w:val="row-content"/>
                <w:color w:val="244061"/>
              </w:rPr>
              <w:t xml:space="preserve">, Superseded 19/06/2019</w:t>
            </w:r>
          </w:p>
          <w:p>
            <w:r>
              <w:br/>
            </w:r>
            <w:hyperlink w:history="true" r:id="R44591e65260c45ba">
              <w:r>
                <w:rPr>
                  <w:rStyle w:val="Hyperlink"/>
                </w:rPr>
                <w:t xml:space="preserve">National Healthcare Agreement: PI 18–Selected potentially preventable hospitalisations, 2019</w:t>
              </w:r>
            </w:hyperlink>
          </w:p>
          <w:p>
            <w:pPr>
              <w:pStyle w:val="registration-status"/>
              <w:spacing w:before="0" w:after="0"/>
            </w:pPr>
            <w:hyperlink w:history="true" r:id="Raccecf4ef3154527">
              <w:r>
                <w:rPr>
                  <w:rStyle w:val="Hyperlink"/>
                  <w:color w:val="244061"/>
                </w:rPr>
                <w:t xml:space="preserve">Health!</w:t>
              </w:r>
            </w:hyperlink>
            <w:r>
              <w:rPr>
                <w:rStyle w:val="row-content"/>
                <w:color w:val="244061"/>
              </w:rPr>
              <w:t xml:space="preserve">, Superseded 13/03/2020</w:t>
            </w:r>
          </w:p>
          <w:p>
            <w:r>
              <w:br/>
            </w:r>
            <w:hyperlink w:history="true" r:id="R20bec213abae4255">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af23be0f5782488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48637504be64739">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a3aec3c87ad0447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dfcaa44ee8740ce">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69e365450ba44e7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d8b4fcf8fbf4072">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96b73ee62ae14d8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77d05f7fe514ddc">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6769a04e7f94c7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d154114665448bf">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f03452beacdb4d3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9ecd1421ba14680">
              <w:r>
                <w:rPr>
                  <w:rStyle w:val="Hyperlink"/>
                </w:rPr>
                <w:t xml:space="preserve">Number of myringotomy hospitalisations per 100,000 people aged 17 years and under, 2012-13, 2015-16 and 2017-18</w:t>
              </w:r>
            </w:hyperlink>
          </w:p>
          <w:p>
            <w:pPr>
              <w:pStyle w:val="registration-status"/>
              <w:spacing w:before="0" w:after="0"/>
            </w:pPr>
            <w:hyperlink w:history="true" r:id="Rdf965cfd0ded4e0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37acd0076b24c13">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de88615aafee466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a8996c511bf499c">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624bd36d438746d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b8514a536924b1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dc26dd7363934cb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679a2b0414e4ac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9a834116c515471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30fa9c1b3c4ff0">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59e7c3b33f5441a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29ffeb9bd8d44d71">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84e2e938d1ef42d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8d1aa37dca646a3">
              <w:r>
                <w:rPr>
                  <w:rStyle w:val="Hyperlink"/>
                </w:rPr>
                <w:t xml:space="preserve">National Healthcare Agreement: PI 23–Unplanned hospital readmission rates, 2018</w:t>
              </w:r>
            </w:hyperlink>
          </w:p>
          <w:p>
            <w:pPr>
              <w:pStyle w:val="registration-status"/>
              <w:spacing w:before="0" w:after="0"/>
            </w:pPr>
            <w:hyperlink w:history="true" r:id="Rce93a87a3de9438c">
              <w:r>
                <w:rPr>
                  <w:rStyle w:val="Hyperlink"/>
                  <w:color w:val="244061"/>
                </w:rPr>
                <w:t xml:space="preserve">Health!</w:t>
              </w:r>
            </w:hyperlink>
            <w:r>
              <w:rPr>
                <w:rStyle w:val="row-content"/>
                <w:color w:val="244061"/>
              </w:rPr>
              <w:t xml:space="preserve">, Superseded 19/06/2019</w:t>
            </w:r>
          </w:p>
          <w:p>
            <w:r>
              <w:br/>
            </w:r>
            <w:hyperlink w:history="true" r:id="Rc4ea60a482d94175">
              <w:r>
                <w:rPr>
                  <w:rStyle w:val="Hyperlink"/>
                </w:rPr>
                <w:t xml:space="preserve">National Healthcare Agreement: PI 23–Unplanned hospital readmission rates, 2019</w:t>
              </w:r>
            </w:hyperlink>
          </w:p>
          <w:p>
            <w:pPr>
              <w:pStyle w:val="registration-status"/>
              <w:spacing w:before="0" w:after="0"/>
            </w:pPr>
            <w:hyperlink w:history="true" r:id="R96e9d87b18bb4ff1">
              <w:r>
                <w:rPr>
                  <w:rStyle w:val="Hyperlink"/>
                  <w:color w:val="244061"/>
                </w:rPr>
                <w:t xml:space="preserve">Health!</w:t>
              </w:r>
            </w:hyperlink>
            <w:r>
              <w:rPr>
                <w:rStyle w:val="row-content"/>
                <w:color w:val="244061"/>
              </w:rPr>
              <w:t xml:space="preserve">, Superseded 13/03/2020</w:t>
            </w:r>
          </w:p>
          <w:p>
            <w:r>
              <w:br/>
            </w:r>
            <w:hyperlink w:history="true" r:id="R94ae9ef421fb4277">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a8a171cf15334f2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1059239bb9794222">
              <w:r>
                <w:rPr>
                  <w:rStyle w:val="Hyperlink"/>
                </w:rPr>
                <w:t xml:space="preserve">National Healthcare Agreement: PI 23–Unplanned hospital readmission rates, 2018</w:t>
              </w:r>
            </w:hyperlink>
          </w:p>
          <w:p>
            <w:pPr>
              <w:pStyle w:val="registration-status"/>
              <w:spacing w:before="0" w:after="0"/>
            </w:pPr>
            <w:hyperlink w:history="true" r:id="R2d2b99a927484515">
              <w:r>
                <w:rPr>
                  <w:rStyle w:val="Hyperlink"/>
                  <w:color w:val="244061"/>
                </w:rPr>
                <w:t xml:space="preserve">Health!</w:t>
              </w:r>
            </w:hyperlink>
            <w:r>
              <w:rPr>
                <w:rStyle w:val="row-content"/>
                <w:color w:val="244061"/>
              </w:rPr>
              <w:t xml:space="preserve">, Superseded 19/06/2019</w:t>
            </w:r>
          </w:p>
          <w:p>
            <w:r>
              <w:br/>
            </w:r>
            <w:hyperlink w:history="true" r:id="R95eca193fbc444f5">
              <w:r>
                <w:rPr>
                  <w:rStyle w:val="Hyperlink"/>
                </w:rPr>
                <w:t xml:space="preserve">National Healthcare Agreement: PI 23–Unplanned hospital readmission rates, 2019</w:t>
              </w:r>
            </w:hyperlink>
          </w:p>
          <w:p>
            <w:pPr>
              <w:pStyle w:val="registration-status"/>
              <w:spacing w:before="0" w:after="0"/>
            </w:pPr>
            <w:hyperlink w:history="true" r:id="Rd3e9b9bb99554f41">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16d1350b513c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589101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1e3419cac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1350b513c4827" /><Relationship Type="http://schemas.openxmlformats.org/officeDocument/2006/relationships/header" Target="/word/header1.xml" Id="R9a4340be11a64915" /><Relationship Type="http://schemas.openxmlformats.org/officeDocument/2006/relationships/settings" Target="/word/settings.xml" Id="R2423195b3ed844e0" /><Relationship Type="http://schemas.openxmlformats.org/officeDocument/2006/relationships/styles" Target="/word/styles.xml" Id="Rf811e2a22da643cf" /><Relationship Type="http://schemas.openxmlformats.org/officeDocument/2006/relationships/numbering" Target="/word/numbering.xml" Id="R2a906b267f0c4882" /><Relationship Type="http://schemas.openxmlformats.org/officeDocument/2006/relationships/hyperlink" Target="https://meteor-uat.aihw.gov.au/RegistrationAuthority/14" TargetMode="External" Id="R8a90638e332b4f1c" /><Relationship Type="http://schemas.openxmlformats.org/officeDocument/2006/relationships/hyperlink" Target="https://meteor-uat.aihw.gov.au/RegistrationAuthority/17" TargetMode="External" Id="R5f3715287b7448af" /><Relationship Type="http://schemas.openxmlformats.org/officeDocument/2006/relationships/hyperlink" Target="https://meteor-uat.aihw.gov.au/content/327220" TargetMode="External" Id="Rde32a64707c449ab" /><Relationship Type="http://schemas.openxmlformats.org/officeDocument/2006/relationships/hyperlink" Target="https://meteor-uat.aihw.gov.au/content/269450" TargetMode="External" Id="Rea436d8d4b854653" /><Relationship Type="http://schemas.openxmlformats.org/officeDocument/2006/relationships/hyperlink" Target="https://meteor-uat.aihw.gov.au/content/589099" TargetMode="External" Id="R68d66f00a5624230" /><Relationship Type="http://schemas.openxmlformats.org/officeDocument/2006/relationships/hyperlink" Target="https://meteor-uat.aihw.gov.au/content/589097" TargetMode="External" Id="R40b8a969985847dd" /><Relationship Type="http://schemas.openxmlformats.org/officeDocument/2006/relationships/hyperlink" Target="https://meteor-uat.aihw.gov.au/content/514040" TargetMode="External" Id="Rfdcb8207334344e1" /><Relationship Type="http://schemas.openxmlformats.org/officeDocument/2006/relationships/hyperlink" Target="https://meteor-uat.aihw.gov.au/RegistrationAuthority/14" TargetMode="External" Id="Red37715efc8a4525" /><Relationship Type="http://schemas.openxmlformats.org/officeDocument/2006/relationships/hyperlink" Target="https://meteor-uat.aihw.gov.au/RegistrationAuthority/17" TargetMode="External" Id="R77cadab50ebe4916" /><Relationship Type="http://schemas.openxmlformats.org/officeDocument/2006/relationships/hyperlink" Target="https://meteor-uat.aihw.gov.au/content/641379" TargetMode="External" Id="Rf6983027701242a0" /><Relationship Type="http://schemas.openxmlformats.org/officeDocument/2006/relationships/hyperlink" Target="https://meteor-uat.aihw.gov.au/RegistrationAuthority/14" TargetMode="External" Id="Ra63e2f9e4eaa4251" /><Relationship Type="http://schemas.openxmlformats.org/officeDocument/2006/relationships/hyperlink" Target="https://meteor-uat.aihw.gov.au/RegistrationAuthority/6" TargetMode="External" Id="R69623b10b60b4852" /><Relationship Type="http://schemas.openxmlformats.org/officeDocument/2006/relationships/hyperlink" Target="https://meteor-uat.aihw.gov.au/RegistrationAuthority/17" TargetMode="External" Id="R0e54d349e06c4e63" /><Relationship Type="http://schemas.openxmlformats.org/officeDocument/2006/relationships/hyperlink" Target="https://meteor-uat.aihw.gov.au/content/653051" TargetMode="External" Id="Rf7f47c9b723c4519" /><Relationship Type="http://schemas.openxmlformats.org/officeDocument/2006/relationships/hyperlink" Target="https://meteor-uat.aihw.gov.au/RegistrationAuthority/17" TargetMode="External" Id="Re697a8ed0d6b40ac" /><Relationship Type="http://schemas.openxmlformats.org/officeDocument/2006/relationships/hyperlink" Target="https://meteor-uat.aihw.gov.au/content/588909" TargetMode="External" Id="R4051214618b04d05" /><Relationship Type="http://schemas.openxmlformats.org/officeDocument/2006/relationships/hyperlink" Target="https://meteor-uat.aihw.gov.au/RegistrationAuthority/14" TargetMode="External" Id="Rb087047da3d94a53" /><Relationship Type="http://schemas.openxmlformats.org/officeDocument/2006/relationships/hyperlink" Target="https://meteor-uat.aihw.gov.au/content/612171" TargetMode="External" Id="R36f05efb68004158" /><Relationship Type="http://schemas.openxmlformats.org/officeDocument/2006/relationships/hyperlink" Target="https://meteor-uat.aihw.gov.au/RegistrationAuthority/14" TargetMode="External" Id="R39d709db7ff94f9e" /><Relationship Type="http://schemas.openxmlformats.org/officeDocument/2006/relationships/hyperlink" Target="https://meteor-uat.aihw.gov.au/content/662710" TargetMode="External" Id="R552fd4cdb7564576" /><Relationship Type="http://schemas.openxmlformats.org/officeDocument/2006/relationships/hyperlink" Target="https://meteor-uat.aihw.gov.au/RegistrationAuthority/17" TargetMode="External" Id="R54c5e756cad74cc5" /><Relationship Type="http://schemas.openxmlformats.org/officeDocument/2006/relationships/hyperlink" Target="https://meteor-uat.aihw.gov.au/content/709340" TargetMode="External" Id="R3c6d7216b0884a7b" /><Relationship Type="http://schemas.openxmlformats.org/officeDocument/2006/relationships/hyperlink" Target="https://meteor-uat.aihw.gov.au/RegistrationAuthority/2" TargetMode="External" Id="R0ad49f351b104f0b" /><Relationship Type="http://schemas.openxmlformats.org/officeDocument/2006/relationships/hyperlink" Target="https://meteor-uat.aihw.gov.au/content/709366" TargetMode="External" Id="Re7f006c1d7d24ba0" /><Relationship Type="http://schemas.openxmlformats.org/officeDocument/2006/relationships/hyperlink" Target="https://meteor-uat.aihw.gov.au/RegistrationAuthority/2" TargetMode="External" Id="R6a4d59dcce224146" /><Relationship Type="http://schemas.openxmlformats.org/officeDocument/2006/relationships/hyperlink" Target="https://meteor-uat.aihw.gov.au/content/709436" TargetMode="External" Id="R0e156325d2c6453d" /><Relationship Type="http://schemas.openxmlformats.org/officeDocument/2006/relationships/hyperlink" Target="https://meteor-uat.aihw.gov.au/RegistrationAuthority/2" TargetMode="External" Id="Rf200cffe1c084807" /><Relationship Type="http://schemas.openxmlformats.org/officeDocument/2006/relationships/hyperlink" Target="https://meteor-uat.aihw.gov.au/content/658538" TargetMode="External" Id="R1b0af9e2dd3b4dce" /><Relationship Type="http://schemas.openxmlformats.org/officeDocument/2006/relationships/hyperlink" Target="https://meteor-uat.aihw.gov.au/RegistrationAuthority/14" TargetMode="External" Id="R7bdc057c75c640f9" /><Relationship Type="http://schemas.openxmlformats.org/officeDocument/2006/relationships/hyperlink" Target="https://meteor-uat.aihw.gov.au/content/698942" TargetMode="External" Id="R222e591739aa4f3b" /><Relationship Type="http://schemas.openxmlformats.org/officeDocument/2006/relationships/hyperlink" Target="https://meteor-uat.aihw.gov.au/RegistrationAuthority/14" TargetMode="External" Id="R3e6865b0a7314251" /><Relationship Type="http://schemas.openxmlformats.org/officeDocument/2006/relationships/hyperlink" Target="https://meteor-uat.aihw.gov.au/content/658499" TargetMode="External" Id="R56698ded00c340bc" /><Relationship Type="http://schemas.openxmlformats.org/officeDocument/2006/relationships/hyperlink" Target="https://meteor-uat.aihw.gov.au/RegistrationAuthority/14" TargetMode="External" Id="Rab5abf1f4b824ff4" /><Relationship Type="http://schemas.openxmlformats.org/officeDocument/2006/relationships/hyperlink" Target="https://meteor-uat.aihw.gov.au/content/698904" TargetMode="External" Id="R44591e65260c45ba" /><Relationship Type="http://schemas.openxmlformats.org/officeDocument/2006/relationships/hyperlink" Target="https://meteor-uat.aihw.gov.au/RegistrationAuthority/14" TargetMode="External" Id="Raccecf4ef3154527" /><Relationship Type="http://schemas.openxmlformats.org/officeDocument/2006/relationships/hyperlink" Target="https://meteor-uat.aihw.gov.au/content/724433" TargetMode="External" Id="R20bec213abae4255" /><Relationship Type="http://schemas.openxmlformats.org/officeDocument/2006/relationships/hyperlink" Target="https://meteor-uat.aihw.gov.au/RegistrationAuthority/2" TargetMode="External" Id="Raf23be0f57824886" /><Relationship Type="http://schemas.openxmlformats.org/officeDocument/2006/relationships/hyperlink" Target="https://meteor-uat.aihw.gov.au/content/724433" TargetMode="External" Id="R848637504be64739" /><Relationship Type="http://schemas.openxmlformats.org/officeDocument/2006/relationships/hyperlink" Target="https://meteor-uat.aihw.gov.au/RegistrationAuthority/2" TargetMode="External" Id="Ra3aec3c87ad0447e" /><Relationship Type="http://schemas.openxmlformats.org/officeDocument/2006/relationships/hyperlink" Target="https://meteor-uat.aihw.gov.au/content/736411" TargetMode="External" Id="Rfdfcaa44ee8740ce" /><Relationship Type="http://schemas.openxmlformats.org/officeDocument/2006/relationships/hyperlink" Target="https://meteor-uat.aihw.gov.au/RegistrationAuthority/2" TargetMode="External" Id="R69e365450ba44e7c" /><Relationship Type="http://schemas.openxmlformats.org/officeDocument/2006/relationships/hyperlink" Target="https://meteor-uat.aihw.gov.au/content/736411" TargetMode="External" Id="R4d8b4fcf8fbf4072" /><Relationship Type="http://schemas.openxmlformats.org/officeDocument/2006/relationships/hyperlink" Target="https://meteor-uat.aihw.gov.au/RegistrationAuthority/2" TargetMode="External" Id="R96b73ee62ae14d85" /><Relationship Type="http://schemas.openxmlformats.org/officeDocument/2006/relationships/hyperlink" Target="https://meteor-uat.aihw.gov.au/content/724443" TargetMode="External" Id="R377d05f7fe514ddc" /><Relationship Type="http://schemas.openxmlformats.org/officeDocument/2006/relationships/hyperlink" Target="https://meteor-uat.aihw.gov.au/RegistrationAuthority/2" TargetMode="External" Id="Rc6769a04e7f94c75" /><Relationship Type="http://schemas.openxmlformats.org/officeDocument/2006/relationships/hyperlink" Target="https://meteor-uat.aihw.gov.au/content/724443" TargetMode="External" Id="Rad154114665448bf" /><Relationship Type="http://schemas.openxmlformats.org/officeDocument/2006/relationships/hyperlink" Target="https://meteor-uat.aihw.gov.au/RegistrationAuthority/2" TargetMode="External" Id="Rf03452beacdb4d3b" /><Relationship Type="http://schemas.openxmlformats.org/officeDocument/2006/relationships/hyperlink" Target="https://meteor-uat.aihw.gov.au/content/725734" TargetMode="External" Id="Rf9ecd1421ba14680" /><Relationship Type="http://schemas.openxmlformats.org/officeDocument/2006/relationships/hyperlink" Target="https://meteor-uat.aihw.gov.au/RegistrationAuthority/2" TargetMode="External" Id="Rdf965cfd0ded4e0d" /><Relationship Type="http://schemas.openxmlformats.org/officeDocument/2006/relationships/hyperlink" Target="https://meteor-uat.aihw.gov.au/content/724500" TargetMode="External" Id="R537acd0076b24c13" /><Relationship Type="http://schemas.openxmlformats.org/officeDocument/2006/relationships/hyperlink" Target="https://meteor-uat.aihw.gov.au/RegistrationAuthority/2" TargetMode="External" Id="Rde88615aafee4667" /><Relationship Type="http://schemas.openxmlformats.org/officeDocument/2006/relationships/hyperlink" Target="https://meteor-uat.aihw.gov.au/content/724500" TargetMode="External" Id="Raa8996c511bf499c" /><Relationship Type="http://schemas.openxmlformats.org/officeDocument/2006/relationships/hyperlink" Target="https://meteor-uat.aihw.gov.au/RegistrationAuthority/2" TargetMode="External" Id="R624bd36d438746de" /><Relationship Type="http://schemas.openxmlformats.org/officeDocument/2006/relationships/hyperlink" Target="https://meteor-uat.aihw.gov.au/content/724516" TargetMode="External" Id="Rfb8514a536924b17" /><Relationship Type="http://schemas.openxmlformats.org/officeDocument/2006/relationships/hyperlink" Target="https://meteor-uat.aihw.gov.au/RegistrationAuthority/2" TargetMode="External" Id="Rdc26dd7363934cb5" /><Relationship Type="http://schemas.openxmlformats.org/officeDocument/2006/relationships/hyperlink" Target="https://meteor-uat.aihw.gov.au/content/724516" TargetMode="External" Id="R3679a2b0414e4ac7" /><Relationship Type="http://schemas.openxmlformats.org/officeDocument/2006/relationships/hyperlink" Target="https://meteor-uat.aihw.gov.au/RegistrationAuthority/2" TargetMode="External" Id="R9a834116c515471c" /><Relationship Type="http://schemas.openxmlformats.org/officeDocument/2006/relationships/hyperlink" Target="https://meteor-uat.aihw.gov.au/content/723655" TargetMode="External" Id="R7830fa9c1b3c4ff0" /><Relationship Type="http://schemas.openxmlformats.org/officeDocument/2006/relationships/hyperlink" Target="https://meteor-uat.aihw.gov.au/RegistrationAuthority/2" TargetMode="External" Id="R59e7c3b33f5441a3" /><Relationship Type="http://schemas.openxmlformats.org/officeDocument/2006/relationships/hyperlink" Target="https://meteor-uat.aihw.gov.au/content/709366" TargetMode="External" Id="R29ffeb9bd8d44d71" /><Relationship Type="http://schemas.openxmlformats.org/officeDocument/2006/relationships/hyperlink" Target="https://meteor-uat.aihw.gov.au/RegistrationAuthority/2" TargetMode="External" Id="R84e2e938d1ef42df" /><Relationship Type="http://schemas.openxmlformats.org/officeDocument/2006/relationships/hyperlink" Target="https://meteor-uat.aihw.gov.au/content/658485" TargetMode="External" Id="R38d1aa37dca646a3" /><Relationship Type="http://schemas.openxmlformats.org/officeDocument/2006/relationships/hyperlink" Target="https://meteor-uat.aihw.gov.au/RegistrationAuthority/14" TargetMode="External" Id="Rce93a87a3de9438c" /><Relationship Type="http://schemas.openxmlformats.org/officeDocument/2006/relationships/hyperlink" Target="https://meteor-uat.aihw.gov.au/content/698890" TargetMode="External" Id="Rc4ea60a482d94175" /><Relationship Type="http://schemas.openxmlformats.org/officeDocument/2006/relationships/hyperlink" Target="https://meteor-uat.aihw.gov.au/RegistrationAuthority/14" TargetMode="External" Id="R96e9d87b18bb4ff1" /><Relationship Type="http://schemas.openxmlformats.org/officeDocument/2006/relationships/hyperlink" Target="https://meteor-uat.aihw.gov.au/content/724433" TargetMode="External" Id="R94ae9ef421fb4277" /><Relationship Type="http://schemas.openxmlformats.org/officeDocument/2006/relationships/hyperlink" Target="https://meteor-uat.aihw.gov.au/RegistrationAuthority/2" TargetMode="External" Id="Ra8a171cf15334f26" /><Relationship Type="http://schemas.openxmlformats.org/officeDocument/2006/relationships/hyperlink" Target="https://meteor-uat.aihw.gov.au/content/658485" TargetMode="External" Id="R1059239bb9794222" /><Relationship Type="http://schemas.openxmlformats.org/officeDocument/2006/relationships/hyperlink" Target="https://meteor-uat.aihw.gov.au/RegistrationAuthority/14" TargetMode="External" Id="R2d2b99a927484515" /><Relationship Type="http://schemas.openxmlformats.org/officeDocument/2006/relationships/hyperlink" Target="https://meteor-uat.aihw.gov.au/content/698890" TargetMode="External" Id="R95eca193fbc444f5" /><Relationship Type="http://schemas.openxmlformats.org/officeDocument/2006/relationships/hyperlink" Target="https://meteor-uat.aihw.gov.au/RegistrationAuthority/14" TargetMode="External" Id="Rd3e9b9bb99554f41" /></Relationships>
</file>

<file path=word/_rels/header1.xml.rels>&#65279;<?xml version="1.0" encoding="utf-8"?><Relationships xmlns="http://schemas.openxmlformats.org/package/2006/relationships"><Relationship Type="http://schemas.openxmlformats.org/officeDocument/2006/relationships/image" Target="/media/image.png" Id="R61c1e3419cac49e8" /></Relationships>
</file>