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2f23cb5be46b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a50826df9124d1f">
                    <w:r>
                      <w:rPr>
                        <w:rStyle w:val="Hyperlink"/>
                      </w:rPr>
                      <w:t xml:space="preserve">Formal training attendance indicator</w:t>
                    </w:r>
                  </w:hyperlink>
                </w:p>
              </w:tc>
              <w:tc>
                <w:tcPr>
                  <w:vAlign w:val="top"/>
                </w:tcPr>
                <w:p>
                  <w:r>
                    <w:t xml:space="preserve">578355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c0710878bd104028">
                    <w:r>
                      <w:rPr>
                        <w:rStyle w:val="Hyperlink"/>
                      </w:rPr>
                      <w:t xml:space="preserve">Course code text</w:t>
                    </w:r>
                  </w:hyperlink>
                </w:p>
              </w:tc>
              <w:tc>
                <w:tcPr>
                  <w:vAlign w:val="top"/>
                </w:tcPr>
                <w:p>
                  <w:r>
                    <w:t xml:space="preserve">579449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fd4fbab0d04b4c35">
                    <w:r>
                      <w:rPr>
                        <w:rStyle w:val="Hyperlink"/>
                      </w:rPr>
                      <w:t xml:space="preserve">Course name text</w:t>
                    </w:r>
                  </w:hyperlink>
                </w:p>
              </w:tc>
              <w:tc>
                <w:tcPr>
                  <w:vAlign w:val="top"/>
                </w:tcPr>
                <w:p>
                  <w:r>
                    <w:t xml:space="preserve">579469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affc830ec3954241">
                    <w:r>
                      <w:rPr>
                        <w:rStyle w:val="Hyperlink"/>
                      </w:rPr>
                      <w:t xml:space="preserve">Name of training provider</w:t>
                    </w:r>
                  </w:hyperlink>
                </w:p>
              </w:tc>
              <w:tc>
                <w:tcPr>
                  <w:vAlign w:val="top"/>
                </w:tcPr>
                <w:p>
                  <w:r>
                    <w:t xml:space="preserve">579507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d611975596eb479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f6fc2b235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1975596eb479a" /><Relationship Type="http://schemas.openxmlformats.org/officeDocument/2006/relationships/header" Target="/word/header1.xml" Id="Re82d55eb216e4044" /><Relationship Type="http://schemas.openxmlformats.org/officeDocument/2006/relationships/settings" Target="/word/settings.xml" Id="Rb339cee66c304dd0" /><Relationship Type="http://schemas.openxmlformats.org/officeDocument/2006/relationships/styles" Target="/word/styles.xml" Id="R1fa5a302522a42cd" /><Relationship Type="http://schemas.openxmlformats.org/officeDocument/2006/relationships/hyperlink" Target="https://meteor-uat.aihw.gov.au/content/578355" TargetMode="External" Id="Raa50826df9124d1f" /><Relationship Type="http://schemas.openxmlformats.org/officeDocument/2006/relationships/hyperlink" Target="https://meteor-uat.aihw.gov.au/content/579449" TargetMode="External" Id="Rc0710878bd104028" /><Relationship Type="http://schemas.openxmlformats.org/officeDocument/2006/relationships/hyperlink" Target="https://meteor-uat.aihw.gov.au/content/579469" TargetMode="External" Id="Rfd4fbab0d04b4c35" /><Relationship Type="http://schemas.openxmlformats.org/officeDocument/2006/relationships/hyperlink" Target="https://meteor-uat.aihw.gov.au/content/579507" TargetMode="External" Id="Raffc830ec3954241" /></Relationships>
</file>

<file path=word/_rels/header1.xml.rels>&#65279;<?xml version="1.0" encoding="utf-8"?><Relationships xmlns="http://schemas.openxmlformats.org/package/2006/relationships"><Relationship Type="http://schemas.openxmlformats.org/officeDocument/2006/relationships/image" Target="/media/image.png" Id="R04ef6fc2b2354a73" /></Relationships>
</file>