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15b211a87428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required to access service as a result of legal proceedings, total number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required to access service as a result of legal proceedings,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required to access service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544bcd2e449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number of clients required to access a service provider organisation's services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d351cd0ca41c7">
              <w:r>
                <w:rPr>
                  <w:rStyle w:val="Hyperlink"/>
                </w:rPr>
                <w:t xml:space="preserve">Service provider organisation—number of clients required to access service as a result of legal proceedings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da28a16a146b1">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Count each client only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581cab34fa4814">
              <w:r>
                <w:rPr>
                  <w:rStyle w:val="Hyperlink"/>
                </w:rPr>
                <w:t xml:space="preserve">Aboriginal and Torres Strait Islander standalone substance use services DSS</w:t>
              </w:r>
            </w:hyperlink>
          </w:p>
          <w:p>
            <w:pPr>
              <w:pStyle w:val="registration-status"/>
              <w:spacing w:before="0" w:after="0"/>
            </w:pPr>
            <w:hyperlink w:history="true" r:id="R0d35f423cfe946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8d26969b42c44cd9">
              <w:r>
                <w:rPr>
                  <w:rStyle w:val="Hyperlink"/>
                </w:rPr>
                <w:t xml:space="preserve">Aboriginal and Torres Strait Islander standalone substance use services DSS</w:t>
              </w:r>
            </w:hyperlink>
          </w:p>
          <w:p>
            <w:pPr>
              <w:pStyle w:val="registration-status"/>
              <w:spacing w:before="0" w:after="0"/>
            </w:pPr>
            <w:hyperlink w:history="true" r:id="Rfe15b31bd7044f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a6a0564123f84fbf">
              <w:r>
                <w:rPr>
                  <w:rStyle w:val="Hyperlink"/>
                </w:rPr>
                <w:t xml:space="preserve">Aboriginal and Torres Strait Islander standalone substance use services DSS </w:t>
              </w:r>
            </w:hyperlink>
          </w:p>
          <w:p>
            <w:pPr>
              <w:pStyle w:val="registration-status"/>
              <w:spacing w:before="0" w:after="0"/>
            </w:pPr>
            <w:hyperlink w:history="true" r:id="R11a1b7a4e03b444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95e250f076464ef9">
              <w:r>
                <w:rPr>
                  <w:rStyle w:val="Hyperlink"/>
                </w:rPr>
                <w:t xml:space="preserve">Aboriginal and Torres Strait Islander standalone substance use services DSS </w:t>
              </w:r>
            </w:hyperlink>
          </w:p>
          <w:p>
            <w:pPr>
              <w:pStyle w:val="registration-status"/>
              <w:spacing w:before="0" w:after="0"/>
            </w:pPr>
            <w:hyperlink w:history="true" r:id="R01aed8827ca64c1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p>
        </w:tc>
      </w:tr>
    </w:tbl>
    <w:p/>
    <w:tbl>
      <w:tblPr>
        <w:tblStyle w:val="TableGrid"/>
        <w:tblW w:w="0" w:type="auto"/>
      </w:tblPr>
    </w:tbl>
    <w:p>
      <w:r>
        <w:br/>
      </w:r>
    </w:p>
    <w:sectPr>
      <w:footerReference xmlns:r="http://schemas.openxmlformats.org/officeDocument/2006/relationships" w:type="default" r:id="R19cd77992a47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20f28084b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d77992a474d7a" /><Relationship Type="http://schemas.openxmlformats.org/officeDocument/2006/relationships/header" Target="/word/header1.xml" Id="R0b311df3711c409e" /><Relationship Type="http://schemas.openxmlformats.org/officeDocument/2006/relationships/settings" Target="/word/settings.xml" Id="R16b436aa90ce48bd" /><Relationship Type="http://schemas.openxmlformats.org/officeDocument/2006/relationships/styles" Target="/word/styles.xml" Id="R70f62b0cfeb84d81" /><Relationship Type="http://schemas.openxmlformats.org/officeDocument/2006/relationships/hyperlink" Target="https://meteor-uat.aihw.gov.au/RegistrationAuthority/9" TargetMode="External" Id="R820544bcd2e4496b" /><Relationship Type="http://schemas.openxmlformats.org/officeDocument/2006/relationships/hyperlink" Target="https://meteor-uat.aihw.gov.au/content/575488" TargetMode="External" Id="R981d351cd0ca41c7" /><Relationship Type="http://schemas.openxmlformats.org/officeDocument/2006/relationships/hyperlink" Target="https://meteor-uat.aihw.gov.au/content/480158" TargetMode="External" Id="Rd71da28a16a146b1" /><Relationship Type="http://schemas.openxmlformats.org/officeDocument/2006/relationships/hyperlink" Target="https://meteor-uat.aihw.gov.au/content/664760" TargetMode="External" Id="R36581cab34fa4814" /><Relationship Type="http://schemas.openxmlformats.org/officeDocument/2006/relationships/hyperlink" Target="https://meteor-uat.aihw.gov.au/RegistrationAuthority/9" TargetMode="External" Id="R0d35f423cfe9467d" /><Relationship Type="http://schemas.openxmlformats.org/officeDocument/2006/relationships/hyperlink" Target="https://meteor-uat.aihw.gov.au/content/561172" TargetMode="External" Id="R8d26969b42c44cd9" /><Relationship Type="http://schemas.openxmlformats.org/officeDocument/2006/relationships/hyperlink" Target="https://meteor-uat.aihw.gov.au/RegistrationAuthority/9" TargetMode="External" Id="Rfe15b31bd7044fa5" /><Relationship Type="http://schemas.openxmlformats.org/officeDocument/2006/relationships/hyperlink" Target="https://meteor-uat.aihw.gov.au/content/664879" TargetMode="External" Id="Ra6a0564123f84fbf" /><Relationship Type="http://schemas.openxmlformats.org/officeDocument/2006/relationships/hyperlink" Target="https://meteor-uat.aihw.gov.au/RegistrationAuthority/9" TargetMode="External" Id="R11a1b7a4e03b444e" /><Relationship Type="http://schemas.openxmlformats.org/officeDocument/2006/relationships/hyperlink" Target="https://meteor-uat.aihw.gov.au/content/664861" TargetMode="External" Id="R95e250f076464ef9" /><Relationship Type="http://schemas.openxmlformats.org/officeDocument/2006/relationships/hyperlink" Target="https://meteor-uat.aihw.gov.au/RegistrationAuthority/9" TargetMode="External" Id="R01aed8827ca64c18" /></Relationships>
</file>

<file path=word/_rels/header1.xml.rels>&#65279;<?xml version="1.0" encoding="utf-8"?><Relationships xmlns="http://schemas.openxmlformats.org/package/2006/relationships"><Relationship Type="http://schemas.openxmlformats.org/officeDocument/2006/relationships/image" Target="/media/image.png" Id="R34c20f28084b42e7" /></Relationships>
</file>