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ef0c3b92eb4202" /></Relationships>
</file>

<file path=word/document.xml><?xml version="1.0" encoding="utf-8"?>
<w:document xmlns:r="http://schemas.openxmlformats.org/officeDocument/2006/relationships" xmlns:w="http://schemas.openxmlformats.org/wordprocessingml/2006/main">
  <w:body>
    <w:p>
      <w:pPr>
        <w:pStyle w:val="Title"/>
      </w:pPr>
      <w:r>
        <w:t>Residential patient mental health care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patient mental health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e3ad05f0db49d7">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Episodes of residential care for residents in government-funded residential mental health care services that are managed by a state or territory health authority and are included in the General list of in-scope public hospital services, which have been developed under the National Health Reform Agreement (2011).</w:t>
            </w:r>
          </w:p>
          <w:p>
            <w:pPr/>
            <w:r>
              <w:rPr>
                <w:rStyle w:val="row-content-rich-text"/>
              </w:rPr>
              <w:t xml:space="preserve">Government-funded, non-government operated residential mental health care services that are included in the General list of in-scope public hospital services, which have been developed under the National Health Reform Agreement (2011) are also in-scope.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e13d10ee3945df">
              <w:r>
                <w:rPr>
                  <w:rStyle w:val="Hyperlink"/>
                </w:rPr>
                <w:t xml:space="preserve">Activity based funding: Mental health care DSS 2015-16</w:t>
              </w:r>
            </w:hyperlink>
          </w:p>
          <w:p>
            <w:pPr>
              <w:pStyle w:val="registration-status"/>
              <w:spacing w:before="0" w:after="0"/>
            </w:pPr>
            <w:hyperlink w:history="true" r:id="R42592e7fb7934f03">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p>
          <w:p>
            <w:r>
              <w:rPr>
                <w:rStyle w:val="row-content"/>
                <w:b/>
                <w:i/>
              </w:rPr>
              <w:t xml:space="preserve">Conditional obligation: </w:t>
            </w:r>
            <w:r>
              <w:rPr>
                <w:rStyle w:val="row-content"/>
              </w:rPr>
              <w:t xml:space="preserve">The data set specification is only required to be reported for episodes of care in a residential setting.</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63126f2b6349fb">
                    <w:r>
                      <w:rPr>
                        <w:rStyle w:val="Hyperlink"/>
                      </w:rPr>
                      <w:t xml:space="preserve">Residential mental health care NMDS 2015-16</w:t>
                    </w:r>
                  </w:hyperlink>
                </w:p>
                <w:p>
                  <w:r>
                    <w:rPr>
                      <w:b/>
                      <w:i/>
                      <w:color w:val="333333"/>
                    </w:rPr>
                    <w:t xml:space="preserve">Conditional obligation:</w:t>
                  </w:r>
                </w:p>
                <w:p>
                  <w:r>
                    <w:t xml:space="preserve">Reporting of these data elements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9d134db8694079">
                    <w:r>
                      <w:rPr>
                        <w:rStyle w:val="Hyperlink"/>
                      </w:rPr>
                      <w:t xml:space="preserve">Episode of care—additional diagnosis, code (ICD-10-AM 8th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f260391d224f43">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ab29f64f4e438a">
                    <w:r>
                      <w:rPr>
                        <w:rStyle w:val="Hyperlink"/>
                      </w:rPr>
                      <w:t xml:space="preserve">Episode of care—principal diagnosis, code (ICD-10-AM 8th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d52cc616404824">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be ≤ last day of reference period</w:t>
                  </w:r>
                  <w:r>
                    <w:br/>
                  </w:r>
                  <w:r>
                    <w:t xml:space="preserve">be ≥ first day of reference period</w:t>
                  </w:r>
                  <w:r>
                    <w:br/>
                  </w: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78fa1831bc4591">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ce2c7f66e840a5">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06418414214a67">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1fc27aa7164d16">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e586d3f47b4d50">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2984b159bb4f5a">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b6f425587244c5">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0f9752b0554d6f">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0a0507c02a415a">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eb3389f229488c">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1f7c66fad5440a">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24de398b2a4a08">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88f679963e493a">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46f79e3c184284">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3eecd9630b429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25af2717af4fa9">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24a9a1a593409e">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327f448a17e64cec">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8ae416870345e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b0baa5a58547d6">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bd07ad902f466e">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73e3f430cb48da">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930baa2b1d4c7e">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695c9edf044fba">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d32237ae9344a2">
                    <w:r>
                      <w:rPr>
                        <w:rStyle w:val="Hyperlink"/>
                      </w:rPr>
                      <w:t xml:space="preserve">Episode of care—mental health care phase,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9c55459c644f7d">
                    <w:r>
                      <w:rPr>
                        <w:rStyle w:val="Hyperlink"/>
                      </w:rPr>
                      <w:t xml:space="preserve">Episode of care—mental health intervention type, code (MHIC V1.0) X(20)</w:t>
                    </w:r>
                  </w:hyperlink>
                </w:p>
                <w:p>
                  <w:r>
                    <w:rPr>
                      <w:b/>
                      <w:i/>
                      <w:color w:val="333333"/>
                    </w:rPr>
                    <w:t xml:space="preserve">DSS specific information:</w:t>
                  </w:r>
                </w:p>
                <w:p>
                  <w:r>
                    <w:t xml:space="preserve">If collected, mental health interventions should be reported at the residential episode of care level.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cdaa21b33441a0">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fe131a856045d2">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ce22bd0d5e464e">
                    <w:r>
                      <w:rPr>
                        <w:rStyle w:val="Hyperlink"/>
                      </w:rPr>
                      <w:t xml:space="preserve">Episode of care—psychosocial complications indicator, yes/no code N</w:t>
                    </w:r>
                  </w:hyperlink>
                </w:p>
                <w:p>
                  <w:r>
                    <w:rPr>
                      <w:b/>
                      <w:i/>
                      <w:color w:val="333333"/>
                    </w:rPr>
                    <w:t xml:space="preserve">Conditional obligation:</w:t>
                  </w:r>
                </w:p>
                <w:p>
                  <w:r>
                    <w:t xml:space="preserve">Reporting of FIHS at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FIHS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374768b4c746a8">
                    <w:r>
                      <w:rPr>
                        <w:rStyle w:val="Hyperlink"/>
                      </w:rPr>
                      <w:t xml:space="preserve">Patient—first episode of mental health care at a mental health service organisation,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285a25b7784f3c">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Reporting of LSP-16 at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LSP-16 should only be reported for patients aged 18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7ca9ba51b54e3d">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admission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RUG-ADL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9514f8948a49f9">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CGAS at admission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8b4de8eb17437a">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HoNOS65+ at admission and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HoNOS65+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aeef7b23ca4498">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HoNOSCA at admission and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HoNOSCA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2ce07b11db44f1">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HoNOS at admission and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HoNOS should only be reported for patients aged between 18 and 64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bl>
          <w:p/>
        </w:tc>
      </w:tr>
    </w:tbl>
    <w:p>
      <w:r>
        <w:br/>
      </w:r>
    </w:p>
    <w:sectPr>
      <w:footerReference xmlns:r="http://schemas.openxmlformats.org/officeDocument/2006/relationships" w:type="default" r:id="R74feff8339b74e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d41442d9d24b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feff8339b74e1c" /><Relationship Type="http://schemas.openxmlformats.org/officeDocument/2006/relationships/header" Target="/word/header1.xml" Id="R210b27fa30024802" /><Relationship Type="http://schemas.openxmlformats.org/officeDocument/2006/relationships/settings" Target="/word/settings.xml" Id="Rd2cae633906a487f" /><Relationship Type="http://schemas.openxmlformats.org/officeDocument/2006/relationships/styles" Target="/word/styles.xml" Id="R142ac96a109e489a" /><Relationship Type="http://schemas.openxmlformats.org/officeDocument/2006/relationships/numbering" Target="/word/numbering.xml" Id="Rf3c08eae68c84462" /><Relationship Type="http://schemas.openxmlformats.org/officeDocument/2006/relationships/hyperlink" Target="https://meteor-uat.aihw.gov.au/RegistrationAuthority/6" TargetMode="External" Id="R81e3ad05f0db49d7" /><Relationship Type="http://schemas.openxmlformats.org/officeDocument/2006/relationships/hyperlink" Target="https://meteor-uat.aihw.gov.au/content/575015" TargetMode="External" Id="R56e13d10ee3945df" /><Relationship Type="http://schemas.openxmlformats.org/officeDocument/2006/relationships/hyperlink" Target="https://meteor-uat.aihw.gov.au/RegistrationAuthority/6" TargetMode="External" Id="R42592e7fb7934f03" /><Relationship Type="http://schemas.openxmlformats.org/officeDocument/2006/relationships/hyperlink" Target="https://meteor-uat.aihw.gov.au/content/565678" TargetMode="External" Id="Raf63126f2b6349fb" /><Relationship Type="http://schemas.openxmlformats.org/officeDocument/2006/relationships/hyperlink" Target="https://meteor-uat.aihw.gov.au/content/514271" TargetMode="External" Id="R959d134db8694079" /><Relationship Type="http://schemas.openxmlformats.org/officeDocument/2006/relationships/hyperlink" Target="https://meteor-uat.aihw.gov.au/content/534063" TargetMode="External" Id="R5ef260391d224f43" /><Relationship Type="http://schemas.openxmlformats.org/officeDocument/2006/relationships/hyperlink" Target="https://meteor-uat.aihw.gov.au/content/514273" TargetMode="External" Id="Rf8ab29f64f4e438a" /><Relationship Type="http://schemas.openxmlformats.org/officeDocument/2006/relationships/hyperlink" Target="https://meteor-uat.aihw.gov.au/content/534037" TargetMode="External" Id="Rdfd52cc616404824" /><Relationship Type="http://schemas.openxmlformats.org/officeDocument/2006/relationships/hyperlink" Target="https://meteor-uat.aihw.gov.au/content/524966" TargetMode="External" Id="Rfa78fa1831bc4591" /><Relationship Type="http://schemas.openxmlformats.org/officeDocument/2006/relationships/hyperlink" Target="https://meteor-uat.aihw.gov.au/content/534048" TargetMode="External" Id="R13ce2c7f66e840a5" /><Relationship Type="http://schemas.openxmlformats.org/officeDocument/2006/relationships/hyperlink" Target="https://meteor-uat.aihw.gov.au/content/525026" TargetMode="External" Id="R1206418414214a67" /><Relationship Type="http://schemas.openxmlformats.org/officeDocument/2006/relationships/hyperlink" Target="https://meteor-uat.aihw.gov.au/content/564573" TargetMode="External" Id="Rbb1fc27aa7164d16" /><Relationship Type="http://schemas.openxmlformats.org/officeDocument/2006/relationships/hyperlink" Target="https://meteor-uat.aihw.gov.au/content/534017" TargetMode="External" Id="R7fe586d3f47b4d50" /><Relationship Type="http://schemas.openxmlformats.org/officeDocument/2006/relationships/hyperlink" Target="https://meteor-uat.aihw.gov.au/content/269941" TargetMode="External" Id="Ra02984b159bb4f5a" /><Relationship Type="http://schemas.openxmlformats.org/officeDocument/2006/relationships/hyperlink" Target="https://meteor-uat.aihw.gov.au/content/269940" TargetMode="External" Id="R80b6f425587244c5" /><Relationship Type="http://schemas.openxmlformats.org/officeDocument/2006/relationships/hyperlink" Target="https://meteor-uat.aihw.gov.au/content/407187" TargetMode="External" Id="R590f9752b0554d6f" /><Relationship Type="http://schemas.openxmlformats.org/officeDocument/2006/relationships/hyperlink" Target="https://meteor-uat.aihw.gov.au/content/269977" TargetMode="External" Id="Rd40a0507c02a415a" /><Relationship Type="http://schemas.openxmlformats.org/officeDocument/2006/relationships/hyperlink" Target="https://meteor-uat.aihw.gov.au/content/404858" TargetMode="External" Id="Raeeb3389f229488c" /><Relationship Type="http://schemas.openxmlformats.org/officeDocument/2006/relationships/hyperlink" Target="https://meteor-uat.aihw.gov.au/content/409209" TargetMode="External" Id="R761f7c66fad5440a" /><Relationship Type="http://schemas.openxmlformats.org/officeDocument/2006/relationships/hyperlink" Target="https://meteor-uat.aihw.gov.au/content/469909" TargetMode="External" Id="R9324de398b2a4a08" /><Relationship Type="http://schemas.openxmlformats.org/officeDocument/2006/relationships/hyperlink" Target="https://meteor-uat.aihw.gov.au/content/459973" TargetMode="External" Id="R9188f679963e493a" /><Relationship Type="http://schemas.openxmlformats.org/officeDocument/2006/relationships/hyperlink" Target="https://meteor-uat.aihw.gov.au/content/287007" TargetMode="External" Id="Ra646f79e3c184284" /><Relationship Type="http://schemas.openxmlformats.org/officeDocument/2006/relationships/hyperlink" Target="https://meteor-uat.aihw.gov.au/content/291036" TargetMode="External" Id="Rf53eecd9630b4296" /><Relationship Type="http://schemas.openxmlformats.org/officeDocument/2006/relationships/hyperlink" Target="https://meteor-uat.aihw.gov.au/content/291045" TargetMode="External" Id="R4c25af2717af4fa9" /><Relationship Type="http://schemas.openxmlformats.org/officeDocument/2006/relationships/hyperlink" Target="https://meteor-uat.aihw.gov.au/content/290046" TargetMode="External" Id="Red24a9a1a593409e" /><Relationship Type="http://schemas.openxmlformats.org/officeDocument/2006/relationships/hyperlink" Target="https://meteor-uat.aihw.gov.au/content/290046" TargetMode="External" Id="R327f448a17e64cec" /><Relationship Type="http://schemas.openxmlformats.org/officeDocument/2006/relationships/hyperlink" Target="https://meteor-uat.aihw.gov.au/content/287316" TargetMode="External" Id="R9d8ae416870345e2" /><Relationship Type="http://schemas.openxmlformats.org/officeDocument/2006/relationships/hyperlink" Target="https://meteor-uat.aihw.gov.au/content/534061" TargetMode="External" Id="Rfdb0baa5a58547d6" /><Relationship Type="http://schemas.openxmlformats.org/officeDocument/2006/relationships/hyperlink" Target="https://meteor-uat.aihw.gov.au/content/404186" TargetMode="External" Id="Rf9bd07ad902f466e" /><Relationship Type="http://schemas.openxmlformats.org/officeDocument/2006/relationships/hyperlink" Target="https://meteor-uat.aihw.gov.au/content/405767" TargetMode="External" Id="R1a73e3f430cb48da" /><Relationship Type="http://schemas.openxmlformats.org/officeDocument/2006/relationships/hyperlink" Target="https://meteor-uat.aihw.gov.au/content/404837" TargetMode="External" Id="R28930baa2b1d4c7e" /><Relationship Type="http://schemas.openxmlformats.org/officeDocument/2006/relationships/hyperlink" Target="https://meteor-uat.aihw.gov.au/content/407496" TargetMode="External" Id="R26695c9edf044fba" /><Relationship Type="http://schemas.openxmlformats.org/officeDocument/2006/relationships/hyperlink" Target="https://meteor-uat.aihw.gov.au/content/575244" TargetMode="External" Id="Rcbd32237ae9344a2" /><Relationship Type="http://schemas.openxmlformats.org/officeDocument/2006/relationships/hyperlink" Target="https://meteor-uat.aihw.gov.au/content/575281" TargetMode="External" Id="R039c55459c644f7d" /><Relationship Type="http://schemas.openxmlformats.org/officeDocument/2006/relationships/hyperlink" Target="https://meteor-uat.aihw.gov.au/content/575251" TargetMode="External" Id="Rf5cdaa21b33441a0" /><Relationship Type="http://schemas.openxmlformats.org/officeDocument/2006/relationships/hyperlink" Target="https://meteor-uat.aihw.gov.au/content/575257" TargetMode="External" Id="R9efe131a856045d2" /><Relationship Type="http://schemas.openxmlformats.org/officeDocument/2006/relationships/hyperlink" Target="https://meteor-uat.aihw.gov.au/content/575085" TargetMode="External" Id="R6cce22bd0d5e464e" /><Relationship Type="http://schemas.openxmlformats.org/officeDocument/2006/relationships/hyperlink" Target="https://meteor-uat.aihw.gov.au/content/575296" TargetMode="External" Id="Rcf374768b4c746a8" /><Relationship Type="http://schemas.openxmlformats.org/officeDocument/2006/relationships/hyperlink" Target="https://meteor-uat.aihw.gov.au/content/575229" TargetMode="External" Id="Rbc285a25b7784f3c" /><Relationship Type="http://schemas.openxmlformats.org/officeDocument/2006/relationships/hyperlink" Target="https://meteor-uat.aihw.gov.au/content/446318" TargetMode="External" Id="Rad7ca9ba51b54e3d" /><Relationship Type="http://schemas.openxmlformats.org/officeDocument/2006/relationships/hyperlink" Target="https://meteor-uat.aihw.gov.au/content/575056" TargetMode="External" Id="R1f9514f8948a49f9" /><Relationship Type="http://schemas.openxmlformats.org/officeDocument/2006/relationships/hyperlink" Target="https://meteor-uat.aihw.gov.au/content/449363" TargetMode="External" Id="R108b4de8eb17437a" /><Relationship Type="http://schemas.openxmlformats.org/officeDocument/2006/relationships/hyperlink" Target="https://meteor-uat.aihw.gov.au/content/575043" TargetMode="External" Id="R2daeef7b23ca4498" /><Relationship Type="http://schemas.openxmlformats.org/officeDocument/2006/relationships/hyperlink" Target="https://meteor-uat.aihw.gov.au/content/575166" TargetMode="External" Id="Rae2ce07b11db44f1" /></Relationships>
</file>

<file path=word/_rels/header1.xml.rels>&#65279;<?xml version="1.0" encoding="utf-8"?><Relationships xmlns="http://schemas.openxmlformats.org/package/2006/relationships"><Relationship Type="http://schemas.openxmlformats.org/officeDocument/2006/relationships/image" Target="/media/image.png" Id="Rd9d41442d9d24b03" /></Relationships>
</file>