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d8730248fc4e3f" /></Relationships>
</file>

<file path=word/document.xml><?xml version="1.0" encoding="utf-8"?>
<w:document xmlns:r="http://schemas.openxmlformats.org/officeDocument/2006/relationships" xmlns:w="http://schemas.openxmlformats.org/wordprocessingml/2006/main">
  <w:body>
    <w:p>
      <w:pPr>
        <w:pStyle w:val="Title"/>
      </w:pPr>
      <w:r>
        <w:t>Appointment—program name, text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name,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program event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APP_PROGRAM_EVENT_NAME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2ff0347ae24ab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description of the health care program that an appointment is attributed to,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95fb95bcb346b6">
              <w:r>
                <w:rPr>
                  <w:rStyle w:val="Hyperlink"/>
                </w:rPr>
                <w:t xml:space="preserve">Appointment—program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b85a0a8f754fd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description of the health care program that an appointment is attributed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17b943a08448ef">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3f28b0d88142a0">
              <w:r>
                <w:rPr>
                  <w:rStyle w:val="Hyperlink"/>
                </w:rPr>
                <w:t xml:space="preserve">Program name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f48a43a14e4c75">
              <w:r>
                <w:rPr>
                  <w:rStyle w:val="Hyperlink"/>
                </w:rPr>
                <w:t xml:space="preserve">Text X[X(49)]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2502cbd5e6442e">
              <w:r>
                <w:rPr>
                  <w:rStyle w:val="Hyperlink"/>
                  <w:color w:val="244061"/>
                </w:rPr>
                <w:t xml:space="preserve">Health!</w:t>
              </w:r>
            </w:hyperlink>
            <w:r>
              <w:rPr>
                <w:rStyle w:val="row-content"/>
                <w:color w:val="244061"/>
              </w:rPr>
              <w:t xml:space="preserve">, Standard 07/12/2011</w:t>
            </w:r>
          </w:p>
          <w:p>
            <w:pPr>
              <w:spacing w:before="0" w:after="0"/>
            </w:pPr>
            <w:hyperlink w:history="true" r:id="R2349a298edca42d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4792ee3a4ef44f7">
              <w:r>
                <w:rPr>
                  <w:rStyle w:val="Hyperlink"/>
                  <w:color w:val="244061"/>
                </w:rPr>
                <w:t xml:space="preserve">Housing assistance</w:t>
              </w:r>
            </w:hyperlink>
            <w:r>
              <w:rPr>
                <w:rStyle w:val="row-content"/>
                <w:color w:val="244061"/>
              </w:rPr>
              <w:t xml:space="preserve">, Standard 01/05/2013</w:t>
            </w:r>
          </w:p>
          <w:p>
            <w:pPr>
              <w:spacing w:before="0" w:after="0"/>
            </w:pPr>
            <w:hyperlink w:history="true" r:id="Ra578eb1797ae44aa">
              <w:r>
                <w:rPr>
                  <w:rStyle w:val="Hyperlink"/>
                  <w:color w:val="244061"/>
                </w:rPr>
                <w:t xml:space="preserve">WA Health</w:t>
              </w:r>
            </w:hyperlink>
            <w:r>
              <w:rPr>
                <w:rStyle w:val="row-content"/>
                <w:color w:val="244061"/>
              </w:rPr>
              <w:t xml:space="preserve">, Standard 06/03/2014</w:t>
            </w:r>
          </w:p>
          <w:p>
            <w:pPr>
              <w:spacing w:before="0" w:after="0"/>
            </w:pPr>
            <w:hyperlink w:history="true" r:id="R2085b020151f4b95">
              <w:r>
                <w:rPr>
                  <w:rStyle w:val="Hyperlink"/>
                  <w:color w:val="244061"/>
                </w:rPr>
                <w:t xml:space="preserve">Indigenous</w:t>
              </w:r>
            </w:hyperlink>
            <w:r>
              <w:rPr>
                <w:rStyle w:val="row-content"/>
                <w:color w:val="244061"/>
              </w:rPr>
              <w:t xml:space="preserve">, Standard 13/03/2015</w:t>
            </w:r>
          </w:p>
          <w:p>
            <w:pPr>
              <w:spacing w:before="0" w:after="0"/>
            </w:pPr>
            <w:hyperlink w:history="true" r:id="R59a97476d9b5405c">
              <w:r>
                <w:rPr>
                  <w:rStyle w:val="Hyperlink"/>
                  <w:color w:val="244061"/>
                </w:rPr>
                <w:t xml:space="preserve">Disability</w:t>
              </w:r>
            </w:hyperlink>
            <w:r>
              <w:rPr>
                <w:rStyle w:val="row-content"/>
                <w:color w:val="244061"/>
              </w:rPr>
              <w:t xml:space="preserve">, Standard 13/08/2015</w:t>
            </w:r>
          </w:p>
          <w:p>
            <w:pPr>
              <w:spacing w:before="0" w:after="0"/>
            </w:pPr>
            <w:hyperlink w:history="true" r:id="Re0ce1a6c64a34af3">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only available from the </w:t>
            </w:r>
          </w:p>
          <w:p>
            <w:hyperlink w:history="true" r:id="R2d4760f0044b498e">
              <w:r>
                <w:rPr>
                  <w:rStyle w:val="Hyperlink"/>
                </w:rPr>
                <w:t xml:space="preserve">HCARe</w:t>
              </w:r>
            </w:hyperlink>
            <w:r>
              <w:rPr>
                <w:rStyle w:val="row-content-rich-text"/>
              </w:rPr>
              <w:t xml:space="preserve"> information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7ebf8ab6914de0">
              <w:r>
                <w:rPr>
                  <w:rStyle w:val="Hyperlink"/>
                </w:rPr>
                <w:t xml:space="preserve">WA Health Non-Admitted Patient Activity and Wait List Data Collection (NAPAAWL DC) 2013-14</w:t>
              </w:r>
            </w:hyperlink>
          </w:p>
          <w:p>
            <w:pPr>
              <w:pStyle w:val="registration-status"/>
              <w:spacing w:before="0" w:after="0"/>
            </w:pPr>
            <w:hyperlink w:history="true" r:id="R7c09fc3512354a85">
              <w:r>
                <w:rPr>
                  <w:rStyle w:val="Hyperlink"/>
                  <w:color w:val="244061"/>
                </w:rPr>
                <w:t xml:space="preserve">WA Health</w:t>
              </w:r>
            </w:hyperlink>
            <w:r>
              <w:rPr>
                <w:rStyle w:val="row-content"/>
                <w:color w:val="244061"/>
              </w:rPr>
              <w:t xml:space="preserve">, Standard 19/03/2015</w:t>
            </w:r>
          </w:p>
          <w:p>
            <w:r>
              <w:br/>
            </w:r>
            <w:hyperlink w:history="true" r:id="R101fd6453d1d4019">
              <w:r>
                <w:rPr>
                  <w:rStyle w:val="Hyperlink"/>
                </w:rPr>
                <w:t xml:space="preserve">WA Health Non-Admitted Patient Activity and Wait List Data Collection (NAPAAWL DC) 2014-15</w:t>
              </w:r>
            </w:hyperlink>
          </w:p>
          <w:p>
            <w:pPr>
              <w:pStyle w:val="registration-status"/>
              <w:spacing w:before="0" w:after="0"/>
            </w:pPr>
            <w:hyperlink w:history="true" r:id="R230ce52802aa4c4e">
              <w:r>
                <w:rPr>
                  <w:rStyle w:val="Hyperlink"/>
                  <w:color w:val="244061"/>
                </w:rPr>
                <w:t xml:space="preserve">WA Health</w:t>
              </w:r>
            </w:hyperlink>
            <w:r>
              <w:rPr>
                <w:rStyle w:val="row-content"/>
                <w:color w:val="244061"/>
              </w:rPr>
              <w:t xml:space="preserve">, Standard 24/04/2015</w:t>
            </w:r>
          </w:p>
          <w:p>
            <w:r>
              <w:br/>
            </w:r>
            <w:hyperlink w:history="true" r:id="R7da77dff88f54e85">
              <w:r>
                <w:rPr>
                  <w:rStyle w:val="Hyperlink"/>
                </w:rPr>
                <w:t xml:space="preserve">WA Health Non-Admitted Patient Activity and Wait List Data Collection (NAPAAWL DC) 2016-17</w:t>
              </w:r>
            </w:hyperlink>
          </w:p>
          <w:p>
            <w:pPr>
              <w:pStyle w:val="registration-status"/>
              <w:spacing w:before="0" w:after="0"/>
            </w:pPr>
            <w:hyperlink w:history="true" r:id="R2dde986edf3343ca">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fa3c3baeb4cb49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491d0970224b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3c3baeb4cb492d" /><Relationship Type="http://schemas.openxmlformats.org/officeDocument/2006/relationships/header" Target="/word/header1.xml" Id="R364bde6694ec4ecd" /><Relationship Type="http://schemas.openxmlformats.org/officeDocument/2006/relationships/settings" Target="/word/settings.xml" Id="Raba404fce20a4226" /><Relationship Type="http://schemas.openxmlformats.org/officeDocument/2006/relationships/styles" Target="/word/styles.xml" Id="Ra79390af5f5f4bf8" /><Relationship Type="http://schemas.openxmlformats.org/officeDocument/2006/relationships/hyperlink" Target="https://meteor-uat.aihw.gov.au/RegistrationAuthority/5" TargetMode="External" Id="R222ff0347ae24ab9" /><Relationship Type="http://schemas.openxmlformats.org/officeDocument/2006/relationships/hyperlink" Target="https://meteor-uat.aihw.gov.au/content/572259" TargetMode="External" Id="R9395fb95bcb346b6" /><Relationship Type="http://schemas.openxmlformats.org/officeDocument/2006/relationships/hyperlink" Target="https://meteor-uat.aihw.gov.au/RegistrationAuthority/5" TargetMode="External" Id="R19b85a0a8f754fd5" /><Relationship Type="http://schemas.openxmlformats.org/officeDocument/2006/relationships/hyperlink" Target="https://meteor-uat.aihw.gov.au/content/496875" TargetMode="External" Id="R0e17b943a08448ef" /><Relationship Type="http://schemas.openxmlformats.org/officeDocument/2006/relationships/hyperlink" Target="https://meteor-uat.aihw.gov.au/content/572257" TargetMode="External" Id="R873f28b0d88142a0" /><Relationship Type="http://schemas.openxmlformats.org/officeDocument/2006/relationships/hyperlink" Target="https://meteor-uat.aihw.gov.au/content/430017" TargetMode="External" Id="R15f48a43a14e4c75" /><Relationship Type="http://schemas.openxmlformats.org/officeDocument/2006/relationships/hyperlink" Target="https://meteor-uat.aihw.gov.au/RegistrationAuthority/14" TargetMode="External" Id="R962502cbd5e6442e" /><Relationship Type="http://schemas.openxmlformats.org/officeDocument/2006/relationships/hyperlink" Target="https://meteor-uat.aihw.gov.au/RegistrationAuthority/3" TargetMode="External" Id="R2349a298edca42dc" /><Relationship Type="http://schemas.openxmlformats.org/officeDocument/2006/relationships/hyperlink" Target="https://meteor-uat.aihw.gov.au/RegistrationAuthority/13" TargetMode="External" Id="R44792ee3a4ef44f7" /><Relationship Type="http://schemas.openxmlformats.org/officeDocument/2006/relationships/hyperlink" Target="https://meteor-uat.aihw.gov.au/RegistrationAuthority/5" TargetMode="External" Id="Ra578eb1797ae44aa" /><Relationship Type="http://schemas.openxmlformats.org/officeDocument/2006/relationships/hyperlink" Target="https://meteor-uat.aihw.gov.au/RegistrationAuthority/9" TargetMode="External" Id="R2085b020151f4b95" /><Relationship Type="http://schemas.openxmlformats.org/officeDocument/2006/relationships/hyperlink" Target="https://meteor-uat.aihw.gov.au/RegistrationAuthority/18" TargetMode="External" Id="R59a97476d9b5405c" /><Relationship Type="http://schemas.openxmlformats.org/officeDocument/2006/relationships/hyperlink" Target="https://meteor-uat.aihw.gov.au/RegistrationAuthority/17" TargetMode="External" Id="Re0ce1a6c64a34af3" /><Relationship Type="http://schemas.openxmlformats.org/officeDocument/2006/relationships/hyperlink" Target="https://meteor-uat.aihw.gov.au/content/557977" TargetMode="External" Id="R2d4760f0044b498e" /><Relationship Type="http://schemas.openxmlformats.org/officeDocument/2006/relationships/hyperlink" Target="https://meteor-uat.aihw.gov.au/content/490816" TargetMode="External" Id="Rf77ebf8ab6914de0" /><Relationship Type="http://schemas.openxmlformats.org/officeDocument/2006/relationships/hyperlink" Target="https://meteor-uat.aihw.gov.au/RegistrationAuthority/5" TargetMode="External" Id="R7c09fc3512354a85" /><Relationship Type="http://schemas.openxmlformats.org/officeDocument/2006/relationships/hyperlink" Target="https://meteor-uat.aihw.gov.au/content/605977" TargetMode="External" Id="R101fd6453d1d4019" /><Relationship Type="http://schemas.openxmlformats.org/officeDocument/2006/relationships/hyperlink" Target="https://meteor-uat.aihw.gov.au/RegistrationAuthority/5" TargetMode="External" Id="R230ce52802aa4c4e" /><Relationship Type="http://schemas.openxmlformats.org/officeDocument/2006/relationships/hyperlink" Target="https://meteor-uat.aihw.gov.au/content/648949" TargetMode="External" Id="R7da77dff88f54e85" /><Relationship Type="http://schemas.openxmlformats.org/officeDocument/2006/relationships/hyperlink" Target="https://meteor-uat.aihw.gov.au/RegistrationAuthority/5" TargetMode="External" Id="R2dde986edf3343ca" /></Relationships>
</file>

<file path=word/_rels/header1.xml.rels>&#65279;<?xml version="1.0" encoding="utf-8"?><Relationships xmlns="http://schemas.openxmlformats.org/package/2006/relationships"><Relationship Type="http://schemas.openxmlformats.org/officeDocument/2006/relationships/image" Target="/media/image.png" Id="Re9491d0970224b71" /></Relationships>
</file>